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B5" w:rsidRDefault="001716D0" w:rsidP="003856B5">
      <w:r>
        <w:rPr>
          <w:noProof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in;margin-top:-17.95pt;width:48pt;height:46.5pt;z-index:251664384" fillcolor="window">
            <v:imagedata r:id="rId6" o:title=""/>
            <w10:wrap type="square"/>
          </v:shape>
          <o:OLEObject Type="Embed" ProgID="Word.Picture.8" ShapeID="_x0000_s1031" DrawAspect="Content" ObjectID="_1483360292" r:id="rId7"/>
        </w:pict>
      </w:r>
    </w:p>
    <w:p w:rsidR="003856B5" w:rsidRDefault="003856B5" w:rsidP="003856B5"/>
    <w:p w:rsidR="003856B5" w:rsidRDefault="003856B5" w:rsidP="003856B5"/>
    <w:p w:rsidR="003856B5" w:rsidRPr="004C7FEC" w:rsidRDefault="003856B5" w:rsidP="003856B5">
      <w:pPr>
        <w:rPr>
          <w:rFonts w:ascii="Verdana" w:hAnsi="Verdana"/>
          <w:b/>
        </w:rPr>
      </w:pPr>
      <w:r>
        <w:t xml:space="preserve">                                          </w:t>
      </w:r>
      <w:r>
        <w:rPr>
          <w:lang w:val="bg-BG"/>
        </w:rPr>
        <w:t xml:space="preserve">    </w:t>
      </w:r>
      <w:r>
        <w:t xml:space="preserve"> </w:t>
      </w:r>
      <w:r>
        <w:rPr>
          <w:lang w:val="bg-BG"/>
        </w:rPr>
        <w:t xml:space="preserve">  </w:t>
      </w:r>
      <w:r w:rsidRPr="004C7FEC">
        <w:rPr>
          <w:rFonts w:ascii="Verdana" w:hAnsi="Verdana"/>
          <w:b/>
        </w:rPr>
        <w:t>ТУРИСТИЧЕСКА АГЕНЦИЯ МОНДЕЛ ТРАВЕЛ</w:t>
      </w:r>
    </w:p>
    <w:p w:rsidR="003856B5" w:rsidRPr="004C7FEC" w:rsidRDefault="003856B5" w:rsidP="003856B5">
      <w:pPr>
        <w:jc w:val="center"/>
        <w:rPr>
          <w:rFonts w:ascii="Verdana" w:hAnsi="Verdana"/>
        </w:rPr>
      </w:pPr>
      <w:proofErr w:type="spellStart"/>
      <w:r w:rsidRPr="004C7FEC">
        <w:rPr>
          <w:rFonts w:ascii="Verdana" w:hAnsi="Verdana"/>
        </w:rPr>
        <w:t>Удостоверение</w:t>
      </w:r>
      <w:proofErr w:type="spellEnd"/>
      <w:r w:rsidRPr="004C7FEC">
        <w:rPr>
          <w:rFonts w:ascii="Verdana" w:hAnsi="Verdana"/>
        </w:rPr>
        <w:t xml:space="preserve"> </w:t>
      </w:r>
      <w:proofErr w:type="spellStart"/>
      <w:r w:rsidRPr="004C7FEC">
        <w:rPr>
          <w:rFonts w:ascii="Verdana" w:hAnsi="Verdana"/>
        </w:rPr>
        <w:t>за</w:t>
      </w:r>
      <w:proofErr w:type="spellEnd"/>
      <w:r w:rsidRPr="004C7FEC">
        <w:rPr>
          <w:rFonts w:ascii="Verdana" w:hAnsi="Verdana"/>
        </w:rPr>
        <w:t xml:space="preserve"> </w:t>
      </w:r>
      <w:proofErr w:type="spellStart"/>
      <w:r w:rsidRPr="004C7FEC">
        <w:rPr>
          <w:rFonts w:ascii="Verdana" w:hAnsi="Verdana"/>
        </w:rPr>
        <w:t>регистрация</w:t>
      </w:r>
      <w:proofErr w:type="spellEnd"/>
      <w:r w:rsidRPr="004C7FEC">
        <w:rPr>
          <w:rFonts w:ascii="Verdana" w:hAnsi="Verdana"/>
        </w:rPr>
        <w:t xml:space="preserve"> № РК-01-6411</w:t>
      </w:r>
    </w:p>
    <w:p w:rsidR="003856B5" w:rsidRPr="00C146FE" w:rsidRDefault="003856B5" w:rsidP="003856B5">
      <w:pPr>
        <w:jc w:val="center"/>
        <w:rPr>
          <w:rFonts w:ascii="Monotype Corsiva" w:hAnsi="Monotype Corsiva"/>
          <w:color w:val="6699FF"/>
          <w:sz w:val="96"/>
          <w:szCs w:val="96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0288" behindDoc="1" locked="0" layoutInCell="1" allowOverlap="1" wp14:anchorId="2D32455D" wp14:editId="7C9BD7A0">
            <wp:simplePos x="0" y="0"/>
            <wp:positionH relativeFrom="column">
              <wp:posOffset>4638675</wp:posOffset>
            </wp:positionH>
            <wp:positionV relativeFrom="paragraph">
              <wp:posOffset>1209675</wp:posOffset>
            </wp:positionV>
            <wp:extent cx="19621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90" y="21474"/>
                <wp:lineTo x="21390" y="0"/>
                <wp:lineTo x="0" y="0"/>
              </wp:wrapPolygon>
            </wp:wrapTight>
            <wp:docPr id="7" name="Picture 7" descr="http://www.zettravel.com/bg/uploads/countries/44/4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ettravel.com/bg/uploads/countries/44/44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/>
        </w:rPr>
        <w:drawing>
          <wp:anchor distT="0" distB="0" distL="114300" distR="114300" simplePos="0" relativeHeight="251661312" behindDoc="1" locked="0" layoutInCell="1" allowOverlap="1" wp14:anchorId="4D6CC062" wp14:editId="601D525C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1914525" cy="1504950"/>
            <wp:effectExtent l="0" t="0" r="952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6" name="Picture 6" descr="http://www.novini.bg/uploads/news_pictures/2012-02/big/ostrov-shri-lanka-devstven-raij-4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ini.bg/uploads/news_pictures/2012-02/big/ostrov-shri-lanka-devstven-raij-45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B50">
        <w:rPr>
          <w:rFonts w:ascii="Monotype Corsiva" w:hAnsi="Monotype Corsiva"/>
          <w:color w:val="6699FF"/>
          <w:sz w:val="96"/>
          <w:szCs w:val="96"/>
          <w:lang w:val="bg-BG"/>
        </w:rPr>
        <w:t>Шри Ланка и Южна Индия</w:t>
      </w:r>
      <w:r w:rsidR="00C146FE">
        <w:rPr>
          <w:rFonts w:ascii="Monotype Corsiva" w:hAnsi="Monotype Corsiva"/>
          <w:color w:val="6699FF"/>
          <w:sz w:val="96"/>
          <w:szCs w:val="96"/>
          <w:lang w:val="bg-BG"/>
        </w:rPr>
        <w:t xml:space="preserve"> с Керала</w:t>
      </w:r>
      <w:r w:rsidRPr="00FC3B50">
        <w:t xml:space="preserve"> </w:t>
      </w:r>
      <w:r w:rsidR="00C146FE">
        <w:rPr>
          <w:lang w:val="bg-BG"/>
        </w:rPr>
        <w:t xml:space="preserve">  </w:t>
      </w:r>
    </w:p>
    <w:p w:rsidR="003856B5" w:rsidRPr="00FC3B50" w:rsidRDefault="003856B5" w:rsidP="003856B5">
      <w:pPr>
        <w:jc w:val="center"/>
        <w:rPr>
          <w:rFonts w:ascii="Monotype Corsiva" w:hAnsi="Monotype Corsiva"/>
          <w:color w:val="6699FF"/>
          <w:sz w:val="96"/>
          <w:szCs w:val="96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2876550" cy="1752600"/>
            <wp:effectExtent l="0" t="0" r="0" b="0"/>
            <wp:docPr id="1" name="Picture 1" descr="http://www.pixoto.com/images-photography/buildings-and-architecture/places-of-worship/hall-of-thousand-pillars---madurai-india-6017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xoto.com/images-photography/buildings-and-architecture/places-of-worship/hall-of-thousand-pillars---madurai-india-601756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03A" w:rsidRDefault="0064103A" w:rsidP="003856B5">
      <w:pPr>
        <w:jc w:val="center"/>
        <w:rPr>
          <w:rFonts w:ascii="Verdana" w:hAnsi="Verdana"/>
          <w:b/>
          <w:color w:val="6699FF"/>
          <w:lang w:val="bg-BG"/>
        </w:rPr>
      </w:pPr>
    </w:p>
    <w:p w:rsidR="003856B5" w:rsidRPr="000D06CB" w:rsidRDefault="003856B5" w:rsidP="003856B5">
      <w:pPr>
        <w:jc w:val="center"/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13 дни/ 10 нощувки в </w:t>
      </w:r>
      <w:r>
        <w:rPr>
          <w:rFonts w:ascii="Verdana" w:hAnsi="Verdana"/>
          <w:b/>
          <w:color w:val="6699FF"/>
          <w:lang w:val="bg-BG"/>
        </w:rPr>
        <w:t>хотели + 1 нощувка на кораб / 11</w:t>
      </w:r>
      <w:r w:rsidRPr="000D06CB">
        <w:rPr>
          <w:rFonts w:ascii="Verdana" w:hAnsi="Verdana"/>
          <w:b/>
          <w:color w:val="6699FF"/>
          <w:lang w:val="bg-BG"/>
        </w:rPr>
        <w:t xml:space="preserve"> закуски / 1 обяд/ 11 вечери</w:t>
      </w:r>
    </w:p>
    <w:p w:rsidR="003856B5" w:rsidRPr="000D06CB" w:rsidRDefault="003856B5" w:rsidP="003856B5">
      <w:pPr>
        <w:jc w:val="center"/>
        <w:rPr>
          <w:rFonts w:ascii="Verdana" w:hAnsi="Verdana"/>
          <w:color w:val="6699FF"/>
          <w:lang w:val="bg-BG"/>
        </w:rPr>
      </w:pPr>
    </w:p>
    <w:p w:rsidR="003856B5" w:rsidRPr="000D06CB" w:rsidRDefault="003856B5" w:rsidP="003856B5">
      <w:pPr>
        <w:jc w:val="center"/>
        <w:rPr>
          <w:rFonts w:ascii="Verdana" w:hAnsi="Verdana"/>
          <w:color w:val="6699FF"/>
          <w:lang w:val="bg-BG"/>
        </w:rPr>
      </w:pPr>
      <w:r w:rsidRPr="00A42DFE">
        <w:rPr>
          <w:rFonts w:ascii="Verdana" w:hAnsi="Verdana"/>
          <w:b/>
          <w:color w:val="6699FF"/>
          <w:lang w:val="bg-BG"/>
        </w:rPr>
        <w:t>По маршрут:</w:t>
      </w:r>
      <w:r w:rsidRPr="000D06CB">
        <w:rPr>
          <w:rFonts w:ascii="Verdana" w:hAnsi="Verdana"/>
          <w:color w:val="6699FF"/>
          <w:lang w:val="bg-BG"/>
        </w:rPr>
        <w:t xml:space="preserve"> София - </w:t>
      </w:r>
      <w:r>
        <w:rPr>
          <w:rFonts w:ascii="Verdana" w:hAnsi="Verdana"/>
          <w:color w:val="6699FF"/>
          <w:lang w:val="bg-BG"/>
        </w:rPr>
        <w:t>Доха</w:t>
      </w:r>
      <w:r w:rsidRPr="000D06CB">
        <w:rPr>
          <w:rFonts w:ascii="Verdana" w:hAnsi="Verdana"/>
          <w:color w:val="6699FF"/>
          <w:lang w:val="bg-BG"/>
        </w:rPr>
        <w:t xml:space="preserve"> - Ко</w:t>
      </w:r>
      <w:r w:rsidR="00D95490">
        <w:rPr>
          <w:rFonts w:ascii="Verdana" w:hAnsi="Verdana"/>
          <w:color w:val="6699FF"/>
          <w:lang w:val="bg-BG"/>
        </w:rPr>
        <w:t xml:space="preserve">ломбо – </w:t>
      </w:r>
      <w:proofErr w:type="spellStart"/>
      <w:r w:rsidR="00D95490">
        <w:rPr>
          <w:rFonts w:ascii="Verdana" w:hAnsi="Verdana"/>
          <w:color w:val="6699FF"/>
          <w:lang w:val="bg-BG"/>
        </w:rPr>
        <w:t>Анурадхапура</w:t>
      </w:r>
      <w:proofErr w:type="spellEnd"/>
      <w:r w:rsidR="00D95490">
        <w:rPr>
          <w:rFonts w:ascii="Verdana" w:hAnsi="Verdana"/>
          <w:color w:val="6699FF"/>
          <w:lang w:val="bg-BG"/>
        </w:rPr>
        <w:t xml:space="preserve"> – </w:t>
      </w:r>
      <w:proofErr w:type="spellStart"/>
      <w:r w:rsidR="00D95490">
        <w:rPr>
          <w:rFonts w:ascii="Verdana" w:hAnsi="Verdana"/>
          <w:color w:val="6699FF"/>
          <w:lang w:val="bg-BG"/>
        </w:rPr>
        <w:t>Сигирия</w:t>
      </w:r>
      <w:proofErr w:type="spellEnd"/>
      <w:r w:rsidR="00D95490">
        <w:rPr>
          <w:rFonts w:ascii="Verdana" w:hAnsi="Verdana"/>
          <w:color w:val="6699FF"/>
          <w:lang w:val="bg-BG"/>
        </w:rPr>
        <w:t xml:space="preserve"> </w:t>
      </w:r>
      <w:r w:rsidR="00211947">
        <w:rPr>
          <w:rFonts w:ascii="Verdana" w:hAnsi="Verdana"/>
          <w:color w:val="6699FF"/>
          <w:lang w:val="bg-BG"/>
        </w:rPr>
        <w:t xml:space="preserve">– </w:t>
      </w:r>
      <w:proofErr w:type="spellStart"/>
      <w:r w:rsidR="00211947">
        <w:rPr>
          <w:rFonts w:ascii="Verdana" w:hAnsi="Verdana"/>
          <w:color w:val="6699FF"/>
          <w:lang w:val="bg-BG"/>
        </w:rPr>
        <w:t>Полонару</w:t>
      </w:r>
      <w:r>
        <w:rPr>
          <w:rFonts w:ascii="Verdana" w:hAnsi="Verdana"/>
          <w:color w:val="6699FF"/>
          <w:lang w:val="bg-BG"/>
        </w:rPr>
        <w:t>а</w:t>
      </w:r>
      <w:proofErr w:type="spellEnd"/>
      <w:r>
        <w:rPr>
          <w:rFonts w:ascii="Verdana" w:hAnsi="Verdana"/>
          <w:color w:val="6699FF"/>
          <w:lang w:val="bg-BG"/>
        </w:rPr>
        <w:t xml:space="preserve"> </w:t>
      </w:r>
      <w:r w:rsidRPr="000D06CB">
        <w:rPr>
          <w:rFonts w:ascii="Verdana" w:hAnsi="Verdana"/>
          <w:color w:val="6699FF"/>
          <w:lang w:val="bg-BG"/>
        </w:rPr>
        <w:t xml:space="preserve">– </w:t>
      </w:r>
      <w:proofErr w:type="spellStart"/>
      <w:r w:rsidR="00D95490" w:rsidRPr="000D06CB">
        <w:rPr>
          <w:rFonts w:ascii="Verdana" w:hAnsi="Verdana"/>
          <w:color w:val="6699FF"/>
          <w:lang w:val="bg-BG"/>
        </w:rPr>
        <w:t>Дамбула</w:t>
      </w:r>
      <w:proofErr w:type="spellEnd"/>
      <w:r w:rsidR="00D95490" w:rsidRPr="000D06CB">
        <w:rPr>
          <w:rFonts w:ascii="Verdana" w:hAnsi="Verdana"/>
          <w:color w:val="6699FF"/>
          <w:lang w:val="bg-BG"/>
        </w:rPr>
        <w:t xml:space="preserve"> </w:t>
      </w:r>
      <w:r w:rsidR="00D95490">
        <w:rPr>
          <w:rFonts w:ascii="Verdana" w:hAnsi="Verdana"/>
          <w:color w:val="6699FF"/>
          <w:lang w:val="bg-BG"/>
        </w:rPr>
        <w:t xml:space="preserve">- </w:t>
      </w:r>
      <w:r w:rsidRPr="000D06CB">
        <w:rPr>
          <w:rFonts w:ascii="Verdana" w:hAnsi="Verdana"/>
          <w:color w:val="6699FF"/>
          <w:lang w:val="bg-BG"/>
        </w:rPr>
        <w:t xml:space="preserve">Канди – Нувара </w:t>
      </w:r>
      <w:proofErr w:type="spellStart"/>
      <w:r w:rsidRPr="000D06CB">
        <w:rPr>
          <w:rFonts w:ascii="Verdana" w:hAnsi="Verdana"/>
          <w:color w:val="6699FF"/>
          <w:lang w:val="bg-BG"/>
        </w:rPr>
        <w:t>Елия</w:t>
      </w:r>
      <w:proofErr w:type="spellEnd"/>
      <w:r w:rsidRPr="000D06CB">
        <w:rPr>
          <w:rFonts w:ascii="Verdana" w:hAnsi="Verdana"/>
          <w:color w:val="6699FF"/>
          <w:lang w:val="bg-BG"/>
        </w:rPr>
        <w:t xml:space="preserve"> – </w:t>
      </w:r>
      <w:proofErr w:type="spellStart"/>
      <w:r w:rsidR="0075446B">
        <w:rPr>
          <w:rFonts w:ascii="Verdana" w:hAnsi="Verdana"/>
          <w:color w:val="6699FF"/>
          <w:lang w:val="bg-BG"/>
        </w:rPr>
        <w:t>Пинавела</w:t>
      </w:r>
      <w:proofErr w:type="spellEnd"/>
      <w:r w:rsidR="0075446B">
        <w:rPr>
          <w:rFonts w:ascii="Verdana" w:hAnsi="Verdana"/>
          <w:color w:val="6699FF"/>
          <w:lang w:val="bg-BG"/>
        </w:rPr>
        <w:t xml:space="preserve"> - </w:t>
      </w:r>
      <w:proofErr w:type="spellStart"/>
      <w:r w:rsidRPr="000D06CB">
        <w:rPr>
          <w:rFonts w:ascii="Verdana" w:hAnsi="Verdana"/>
          <w:color w:val="6699FF"/>
          <w:lang w:val="bg-BG"/>
        </w:rPr>
        <w:t>Вадува</w:t>
      </w:r>
      <w:proofErr w:type="spellEnd"/>
      <w:r w:rsidRPr="000D06CB">
        <w:rPr>
          <w:rFonts w:ascii="Verdana" w:hAnsi="Verdana"/>
          <w:color w:val="6699FF"/>
          <w:lang w:val="bg-BG"/>
        </w:rPr>
        <w:t xml:space="preserve"> – </w:t>
      </w:r>
      <w:proofErr w:type="spellStart"/>
      <w:r>
        <w:rPr>
          <w:rFonts w:ascii="Verdana" w:hAnsi="Verdana"/>
          <w:color w:val="6699FF"/>
          <w:lang w:val="bg-BG"/>
        </w:rPr>
        <w:t>Бентота</w:t>
      </w:r>
      <w:proofErr w:type="spellEnd"/>
      <w:r>
        <w:rPr>
          <w:rFonts w:ascii="Verdana" w:hAnsi="Verdana"/>
          <w:color w:val="6699FF"/>
          <w:lang w:val="bg-BG"/>
        </w:rPr>
        <w:t xml:space="preserve"> - </w:t>
      </w:r>
      <w:r w:rsidRPr="000D06CB">
        <w:rPr>
          <w:rFonts w:ascii="Verdana" w:hAnsi="Verdana"/>
          <w:color w:val="6699FF"/>
          <w:lang w:val="bg-BG"/>
        </w:rPr>
        <w:t xml:space="preserve">Коломбо – </w:t>
      </w:r>
      <w:proofErr w:type="spellStart"/>
      <w:r w:rsidRPr="000D06CB">
        <w:rPr>
          <w:rFonts w:ascii="Verdana" w:hAnsi="Verdana"/>
          <w:color w:val="6699FF"/>
          <w:lang w:val="bg-BG"/>
        </w:rPr>
        <w:t>Мадурай</w:t>
      </w:r>
      <w:proofErr w:type="spellEnd"/>
      <w:r w:rsidRPr="000D06CB">
        <w:rPr>
          <w:rFonts w:ascii="Verdana" w:hAnsi="Verdana"/>
          <w:color w:val="6699FF"/>
          <w:lang w:val="bg-BG"/>
        </w:rPr>
        <w:t xml:space="preserve"> – </w:t>
      </w:r>
      <w:proofErr w:type="spellStart"/>
      <w:r w:rsidRPr="000D06CB">
        <w:rPr>
          <w:rFonts w:ascii="Verdana" w:hAnsi="Verdana"/>
          <w:color w:val="6699FF"/>
          <w:lang w:val="bg-BG"/>
        </w:rPr>
        <w:t>Периар</w:t>
      </w:r>
      <w:proofErr w:type="spellEnd"/>
      <w:r w:rsidRPr="000D06CB">
        <w:rPr>
          <w:rFonts w:ascii="Verdana" w:hAnsi="Verdana"/>
          <w:color w:val="6699FF"/>
          <w:lang w:val="bg-BG"/>
        </w:rPr>
        <w:t xml:space="preserve"> – </w:t>
      </w:r>
      <w:proofErr w:type="spellStart"/>
      <w:r w:rsidRPr="000D06CB">
        <w:rPr>
          <w:rFonts w:ascii="Verdana" w:hAnsi="Verdana"/>
          <w:color w:val="6699FF"/>
          <w:lang w:val="bg-BG"/>
        </w:rPr>
        <w:t>Кумараком</w:t>
      </w:r>
      <w:proofErr w:type="spellEnd"/>
      <w:r w:rsidRPr="000D06CB">
        <w:rPr>
          <w:rFonts w:ascii="Verdana" w:hAnsi="Verdana"/>
          <w:color w:val="6699FF"/>
          <w:lang w:val="bg-BG"/>
        </w:rPr>
        <w:t xml:space="preserve"> – </w:t>
      </w:r>
      <w:proofErr w:type="spellStart"/>
      <w:r w:rsidRPr="000D06CB">
        <w:rPr>
          <w:rFonts w:ascii="Verdana" w:hAnsi="Verdana"/>
          <w:color w:val="6699FF"/>
          <w:lang w:val="bg-BG"/>
        </w:rPr>
        <w:t>Алепи</w:t>
      </w:r>
      <w:proofErr w:type="spellEnd"/>
      <w:r w:rsidRPr="000D06CB">
        <w:rPr>
          <w:rFonts w:ascii="Verdana" w:hAnsi="Verdana"/>
          <w:color w:val="6699FF"/>
          <w:lang w:val="bg-BG"/>
        </w:rPr>
        <w:t xml:space="preserve"> – </w:t>
      </w:r>
      <w:proofErr w:type="spellStart"/>
      <w:r w:rsidRPr="000D06CB">
        <w:rPr>
          <w:rFonts w:ascii="Verdana" w:hAnsi="Verdana"/>
          <w:color w:val="6699FF"/>
          <w:lang w:val="bg-BG"/>
        </w:rPr>
        <w:t>Кочин</w:t>
      </w:r>
      <w:proofErr w:type="spellEnd"/>
      <w:r w:rsidRPr="000D06CB">
        <w:rPr>
          <w:rFonts w:ascii="Verdana" w:hAnsi="Verdana"/>
          <w:color w:val="6699FF"/>
          <w:lang w:val="bg-BG"/>
        </w:rPr>
        <w:t xml:space="preserve"> –</w:t>
      </w:r>
      <w:r>
        <w:rPr>
          <w:rFonts w:ascii="Verdana" w:hAnsi="Verdana"/>
          <w:color w:val="6699FF"/>
          <w:lang w:val="bg-BG"/>
        </w:rPr>
        <w:t xml:space="preserve"> Доха -</w:t>
      </w:r>
      <w:r w:rsidRPr="000D06CB">
        <w:rPr>
          <w:rFonts w:ascii="Verdana" w:hAnsi="Verdana"/>
          <w:color w:val="6699FF"/>
          <w:lang w:val="bg-BG"/>
        </w:rPr>
        <w:t xml:space="preserve"> София </w:t>
      </w:r>
    </w:p>
    <w:p w:rsidR="003856B5" w:rsidRPr="000D06CB" w:rsidRDefault="003856B5" w:rsidP="003856B5">
      <w:pPr>
        <w:jc w:val="center"/>
        <w:rPr>
          <w:rFonts w:ascii="Verdana" w:hAnsi="Verdana"/>
          <w:color w:val="6699FF"/>
          <w:lang w:val="bg-BG"/>
        </w:rPr>
      </w:pPr>
    </w:p>
    <w:p w:rsidR="00D559AD" w:rsidRDefault="00C36B29" w:rsidP="003856B5">
      <w:pPr>
        <w:jc w:val="center"/>
        <w:rPr>
          <w:rFonts w:ascii="Verdana" w:hAnsi="Verdana"/>
          <w:b/>
          <w:color w:val="6699FF"/>
          <w:lang w:val="en-US"/>
        </w:rPr>
      </w:pPr>
      <w:r>
        <w:rPr>
          <w:rFonts w:ascii="Verdana" w:hAnsi="Verdana"/>
          <w:b/>
          <w:color w:val="6699FF"/>
          <w:lang w:val="bg-BG"/>
        </w:rPr>
        <w:t>Дати</w:t>
      </w:r>
      <w:r w:rsidR="003856B5" w:rsidRPr="00A42DFE">
        <w:rPr>
          <w:rFonts w:ascii="Verdana" w:hAnsi="Verdana"/>
          <w:b/>
          <w:color w:val="6699FF"/>
          <w:lang w:val="bg-BG"/>
        </w:rPr>
        <w:t>:</w:t>
      </w:r>
      <w:r w:rsidR="003856B5">
        <w:rPr>
          <w:rFonts w:ascii="Verdana" w:hAnsi="Verdana"/>
          <w:color w:val="6699FF"/>
          <w:lang w:val="bg-BG"/>
        </w:rPr>
        <w:t xml:space="preserve"> </w:t>
      </w:r>
      <w:r w:rsidR="001C2237">
        <w:rPr>
          <w:rFonts w:ascii="Verdana" w:hAnsi="Verdana"/>
          <w:b/>
          <w:color w:val="6699FF"/>
          <w:lang w:val="bg-BG"/>
        </w:rPr>
        <w:t xml:space="preserve">от </w:t>
      </w:r>
      <w:r w:rsidR="00B33829">
        <w:rPr>
          <w:rFonts w:ascii="Verdana" w:hAnsi="Verdana"/>
          <w:b/>
          <w:color w:val="6699FF"/>
          <w:lang w:val="bg-BG"/>
        </w:rPr>
        <w:t>13 април до 25 април 2015 г.</w:t>
      </w:r>
    </w:p>
    <w:p w:rsidR="003856B5" w:rsidRPr="007E3DC0" w:rsidRDefault="00B33829" w:rsidP="003856B5">
      <w:pPr>
        <w:jc w:val="center"/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                     </w:t>
      </w:r>
      <w:r w:rsidR="00D559AD">
        <w:rPr>
          <w:rFonts w:ascii="Verdana" w:hAnsi="Verdana"/>
          <w:b/>
          <w:color w:val="6699FF"/>
          <w:lang w:val="bg-BG"/>
        </w:rPr>
        <w:t xml:space="preserve">от </w:t>
      </w:r>
      <w:r w:rsidR="001C2237">
        <w:rPr>
          <w:rFonts w:ascii="Verdana" w:hAnsi="Verdana"/>
          <w:b/>
          <w:color w:val="6699FF"/>
          <w:lang w:val="bg-BG"/>
        </w:rPr>
        <w:t>1</w:t>
      </w:r>
      <w:r w:rsidR="001C2237">
        <w:rPr>
          <w:rFonts w:ascii="Verdana" w:hAnsi="Verdana"/>
          <w:b/>
          <w:color w:val="6699FF"/>
          <w:lang w:val="en-US"/>
        </w:rPr>
        <w:t>2</w:t>
      </w:r>
      <w:r w:rsidR="001C2237">
        <w:rPr>
          <w:rFonts w:ascii="Verdana" w:hAnsi="Verdana"/>
          <w:b/>
          <w:color w:val="6699FF"/>
          <w:lang w:val="bg-BG"/>
        </w:rPr>
        <w:t xml:space="preserve"> октомври до 2</w:t>
      </w:r>
      <w:r w:rsidR="001C2237">
        <w:rPr>
          <w:rFonts w:ascii="Verdana" w:hAnsi="Verdana"/>
          <w:b/>
          <w:color w:val="6699FF"/>
          <w:lang w:val="en-US"/>
        </w:rPr>
        <w:t>4</w:t>
      </w:r>
      <w:r w:rsidR="003856B5">
        <w:rPr>
          <w:rFonts w:ascii="Verdana" w:hAnsi="Verdana"/>
          <w:b/>
          <w:color w:val="6699FF"/>
          <w:lang w:val="bg-BG"/>
        </w:rPr>
        <w:t xml:space="preserve"> </w:t>
      </w:r>
      <w:r w:rsidR="002911A2">
        <w:rPr>
          <w:rFonts w:ascii="Verdana" w:hAnsi="Verdana"/>
          <w:b/>
          <w:color w:val="6699FF"/>
          <w:lang w:val="bg-BG"/>
        </w:rPr>
        <w:t>октомври 2015</w:t>
      </w:r>
      <w:r w:rsidR="003856B5" w:rsidRPr="007E3DC0">
        <w:rPr>
          <w:rFonts w:ascii="Verdana" w:hAnsi="Verdana"/>
          <w:b/>
          <w:color w:val="6699FF"/>
          <w:lang w:val="bg-BG"/>
        </w:rPr>
        <w:t xml:space="preserve"> г. 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1 ден София </w:t>
      </w:r>
      <w:r w:rsidRPr="000D06CB">
        <w:rPr>
          <w:rFonts w:ascii="Verdana" w:hAnsi="Verdana"/>
          <w:b/>
          <w:color w:val="6699FF"/>
          <w:lang w:val="bg-BG"/>
        </w:rPr>
        <w:t>- Коломбо</w:t>
      </w:r>
    </w:p>
    <w:p w:rsidR="003856B5" w:rsidRDefault="003856B5" w:rsidP="003856B5">
      <w:pPr>
        <w:rPr>
          <w:rFonts w:ascii="Verdana" w:hAnsi="Verdana"/>
          <w:b/>
          <w:color w:val="000000"/>
          <w:lang w:val="bg-BG"/>
        </w:rPr>
      </w:pPr>
      <w:proofErr w:type="spellStart"/>
      <w:proofErr w:type="gramStart"/>
      <w:r w:rsidRPr="00864C58">
        <w:rPr>
          <w:rFonts w:ascii="Verdana" w:hAnsi="Verdana"/>
          <w:color w:val="000000"/>
        </w:rPr>
        <w:t>Отпътуване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от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София</w:t>
      </w:r>
      <w:proofErr w:type="spellEnd"/>
      <w:r w:rsidRPr="00864C58">
        <w:rPr>
          <w:rFonts w:ascii="Verdana" w:hAnsi="Verdana"/>
          <w:color w:val="000000"/>
        </w:rPr>
        <w:t xml:space="preserve"> в </w:t>
      </w:r>
      <w:r>
        <w:rPr>
          <w:rFonts w:ascii="Verdana" w:hAnsi="Verdana"/>
          <w:color w:val="000000"/>
          <w:lang w:val="ru-RU"/>
        </w:rPr>
        <w:t>16</w:t>
      </w:r>
      <w:r w:rsidRPr="00864C58">
        <w:rPr>
          <w:rFonts w:ascii="Verdana" w:hAnsi="Verdana"/>
          <w:color w:val="000000"/>
        </w:rPr>
        <w:t>.</w:t>
      </w:r>
      <w:r w:rsidR="00DF41AF">
        <w:rPr>
          <w:rFonts w:ascii="Verdana" w:hAnsi="Verdana"/>
          <w:color w:val="000000"/>
          <w:lang w:val="en-US"/>
        </w:rPr>
        <w:t>45</w:t>
      </w:r>
      <w:r w:rsidRPr="00864C58">
        <w:rPr>
          <w:rFonts w:ascii="Verdana" w:hAnsi="Verdana"/>
          <w:color w:val="000000"/>
          <w:lang w:val="ru-RU"/>
        </w:rPr>
        <w:t xml:space="preserve"> ч.</w:t>
      </w:r>
      <w:r w:rsidRPr="00864C58">
        <w:rPr>
          <w:rFonts w:ascii="Verdana" w:hAnsi="Verdana"/>
          <w:color w:val="000000"/>
        </w:rPr>
        <w:t xml:space="preserve"> с </w:t>
      </w:r>
      <w:proofErr w:type="spellStart"/>
      <w:r w:rsidRPr="00864C58">
        <w:rPr>
          <w:rFonts w:ascii="Verdana" w:hAnsi="Verdana"/>
          <w:color w:val="000000"/>
        </w:rPr>
        <w:t>редовен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полет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на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  <w:lang w:val="en-US"/>
        </w:rPr>
        <w:t>QATAR AIRWAYS</w:t>
      </w:r>
      <w:r w:rsidRPr="00864C58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за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color w:val="000000"/>
          <w:lang w:val="bg-BG"/>
        </w:rPr>
        <w:t>Доха</w:t>
      </w:r>
      <w:r w:rsidRPr="00864C58">
        <w:rPr>
          <w:rFonts w:ascii="Verdana" w:hAnsi="Verdana"/>
          <w:b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Продължаване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същата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вечер</w:t>
      </w:r>
      <w:proofErr w:type="spellEnd"/>
      <w:r>
        <w:rPr>
          <w:rFonts w:ascii="Verdana" w:hAnsi="Verdana"/>
          <w:color w:val="000000"/>
        </w:rPr>
        <w:t xml:space="preserve"> в </w:t>
      </w:r>
      <w:r>
        <w:rPr>
          <w:rFonts w:ascii="Verdana" w:hAnsi="Verdana"/>
          <w:color w:val="000000"/>
          <w:lang w:val="bg-BG"/>
        </w:rPr>
        <w:t>00</w:t>
      </w:r>
      <w:r w:rsidRPr="00864C58">
        <w:rPr>
          <w:rFonts w:ascii="Verdana" w:hAnsi="Verdana"/>
          <w:color w:val="000000"/>
        </w:rPr>
        <w:t xml:space="preserve">.55 ч. </w:t>
      </w:r>
      <w:proofErr w:type="spellStart"/>
      <w:r w:rsidRPr="00864C58">
        <w:rPr>
          <w:rFonts w:ascii="Verdana" w:hAnsi="Verdana"/>
          <w:color w:val="000000"/>
        </w:rPr>
        <w:t>за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color w:val="000000"/>
          <w:lang w:val="bg-BG"/>
        </w:rPr>
        <w:t>Коломбо</w:t>
      </w:r>
      <w:r w:rsidRPr="00864C58">
        <w:rPr>
          <w:rFonts w:ascii="Verdana" w:hAnsi="Verdana"/>
          <w:b/>
          <w:color w:val="000000"/>
        </w:rPr>
        <w:t>.</w:t>
      </w:r>
      <w:proofErr w:type="gramEnd"/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2 ден  Коломбо </w:t>
      </w:r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lang w:val="bg-BG"/>
        </w:rPr>
        <w:t xml:space="preserve">Кацане </w:t>
      </w:r>
      <w:r>
        <w:rPr>
          <w:rFonts w:ascii="Verdana" w:hAnsi="Verdana"/>
          <w:lang w:val="bg-BG"/>
        </w:rPr>
        <w:t xml:space="preserve">в 08.20 ч. </w:t>
      </w:r>
      <w:r w:rsidRPr="000D06CB">
        <w:rPr>
          <w:rFonts w:ascii="Verdana" w:hAnsi="Verdana"/>
          <w:lang w:val="bg-BG"/>
        </w:rPr>
        <w:t xml:space="preserve">на летището в </w:t>
      </w:r>
      <w:r w:rsidRPr="000D06CB">
        <w:rPr>
          <w:rFonts w:ascii="Verdana" w:hAnsi="Verdana"/>
          <w:b/>
          <w:lang w:val="bg-BG"/>
        </w:rPr>
        <w:t xml:space="preserve">Коломбо </w:t>
      </w:r>
      <w:r w:rsidRPr="000D06CB">
        <w:rPr>
          <w:rFonts w:ascii="Verdana" w:hAnsi="Verdana"/>
          <w:lang w:val="bg-BG"/>
        </w:rPr>
        <w:t>и трансфер до хотела</w:t>
      </w:r>
      <w:r>
        <w:rPr>
          <w:rFonts w:ascii="Verdana" w:hAnsi="Verdana"/>
          <w:lang w:val="bg-BG"/>
        </w:rPr>
        <w:t xml:space="preserve">. Настаняване и кратка почивка. </w:t>
      </w:r>
      <w:r w:rsidRPr="007C065F">
        <w:rPr>
          <w:rFonts w:ascii="Verdana" w:hAnsi="Verdana"/>
          <w:b/>
          <w:lang w:val="bg-BG"/>
        </w:rPr>
        <w:t>Закуска.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 xml:space="preserve">В късния следобед начало на обиколка, която предвижда посещение на английския форт, служил дълго като седалище на английската администрация на острова, крайбрежната улица с квартала на златарите, холандската църква построена през 1749 г., както и площада на независимостта и джамията </w:t>
      </w:r>
      <w:proofErr w:type="spellStart"/>
      <w:r w:rsidRPr="000D06CB">
        <w:rPr>
          <w:rFonts w:ascii="Verdana" w:hAnsi="Verdana"/>
          <w:lang w:val="bg-BG"/>
        </w:rPr>
        <w:t>Дауатага</w:t>
      </w:r>
      <w:proofErr w:type="spellEnd"/>
      <w:r w:rsidRPr="000D06CB">
        <w:rPr>
          <w:rFonts w:ascii="Verdana" w:hAnsi="Verdana"/>
          <w:lang w:val="bg-BG"/>
        </w:rPr>
        <w:t xml:space="preserve">. След обиколката на града, посещение на фабрика за керамика. Свободно време за пазар. Връщане в хотела. </w:t>
      </w:r>
      <w:r w:rsidRPr="000D06CB">
        <w:rPr>
          <w:rFonts w:ascii="Verdana" w:hAnsi="Verdana"/>
          <w:b/>
          <w:lang w:val="bg-BG"/>
        </w:rPr>
        <w:t>Вечеря. Нощувка</w:t>
      </w:r>
      <w:r>
        <w:rPr>
          <w:rFonts w:ascii="Verdana" w:hAnsi="Verdana"/>
          <w:b/>
          <w:lang w:val="bg-BG"/>
        </w:rPr>
        <w:t>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98425</wp:posOffset>
            </wp:positionV>
            <wp:extent cx="22764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10" y="21316"/>
                <wp:lineTo x="21510" y="0"/>
                <wp:lineTo x="0" y="0"/>
              </wp:wrapPolygon>
            </wp:wrapTight>
            <wp:docPr id="5" name="Picture 5" descr="http://www.profitravel.bg/vacations/188_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itravel.bg/vacations/188_00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CB">
        <w:rPr>
          <w:rFonts w:ascii="Verdana" w:hAnsi="Verdana"/>
          <w:b/>
          <w:color w:val="6699FF"/>
          <w:lang w:val="bg-BG"/>
        </w:rPr>
        <w:t xml:space="preserve">3 ден Коломбо –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Анурадхапура</w:t>
      </w:r>
      <w:proofErr w:type="spellEnd"/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Закуска.</w:t>
      </w:r>
      <w:r w:rsidRPr="000D06CB">
        <w:rPr>
          <w:rFonts w:ascii="Verdana" w:hAnsi="Verdana"/>
          <w:lang w:val="bg-BG"/>
        </w:rPr>
        <w:t xml:space="preserve"> Отпътуване за </w:t>
      </w:r>
      <w:proofErr w:type="spellStart"/>
      <w:r w:rsidRPr="000D06CB">
        <w:rPr>
          <w:rFonts w:ascii="Verdana" w:hAnsi="Verdana"/>
          <w:b/>
          <w:lang w:val="bg-BG"/>
        </w:rPr>
        <w:t>Анурдхапура</w:t>
      </w:r>
      <w:proofErr w:type="spellEnd"/>
      <w:r>
        <w:rPr>
          <w:rFonts w:ascii="Verdana" w:hAnsi="Verdana"/>
          <w:lang w:val="bg-BG"/>
        </w:rPr>
        <w:t xml:space="preserve"> </w:t>
      </w:r>
      <w:r w:rsidRPr="00F45C26">
        <w:rPr>
          <w:rFonts w:ascii="Verdana" w:hAnsi="Verdana"/>
          <w:b/>
          <w:lang w:val="bg-BG"/>
        </w:rPr>
        <w:t>(</w:t>
      </w:r>
      <w:r w:rsidRPr="00F45C26">
        <w:rPr>
          <w:rFonts w:ascii="Verdana" w:hAnsi="Verdana"/>
          <w:b/>
          <w:lang w:val="en-US"/>
        </w:rPr>
        <w:t>UNESCO</w:t>
      </w:r>
      <w:r w:rsidRPr="00F45C26">
        <w:rPr>
          <w:rFonts w:ascii="Verdana" w:hAnsi="Verdana"/>
          <w:b/>
          <w:lang w:val="bg-BG"/>
        </w:rPr>
        <w:t xml:space="preserve">) </w:t>
      </w:r>
      <w:r w:rsidRPr="000D06CB">
        <w:rPr>
          <w:rFonts w:ascii="Verdana" w:hAnsi="Verdana"/>
          <w:lang w:val="bg-BG"/>
        </w:rPr>
        <w:t xml:space="preserve">и начало </w:t>
      </w:r>
      <w:r>
        <w:rPr>
          <w:rFonts w:ascii="Verdana" w:hAnsi="Verdana"/>
          <w:lang w:val="bg-BG"/>
        </w:rPr>
        <w:t xml:space="preserve">на туристическата програма. </w:t>
      </w:r>
      <w:r w:rsidRPr="000D06CB">
        <w:rPr>
          <w:rFonts w:ascii="Verdana" w:hAnsi="Verdana"/>
          <w:lang w:val="bg-BG"/>
        </w:rPr>
        <w:t>Градът е един от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>- големите и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>- древни градск</w:t>
      </w:r>
      <w:r>
        <w:rPr>
          <w:rFonts w:ascii="Verdana" w:hAnsi="Verdana"/>
          <w:lang w:val="bg-BG"/>
        </w:rPr>
        <w:t xml:space="preserve">и средища на острова. Още през </w:t>
      </w:r>
      <w:r>
        <w:rPr>
          <w:rFonts w:ascii="Verdana" w:hAnsi="Verdana"/>
          <w:lang w:val="en-US"/>
        </w:rPr>
        <w:t>IV</w:t>
      </w:r>
      <w:r>
        <w:rPr>
          <w:rFonts w:ascii="Verdana" w:hAnsi="Verdana"/>
          <w:lang w:val="bg-BG"/>
        </w:rPr>
        <w:t xml:space="preserve"> в.пр.н.е. се превръща </w:t>
      </w:r>
      <w:r w:rsidRPr="000D06CB">
        <w:rPr>
          <w:rFonts w:ascii="Verdana" w:hAnsi="Verdana"/>
          <w:lang w:val="bg-BG"/>
        </w:rPr>
        <w:t>в столица на местно кралство и запазва този си статут в продължение на 15 в</w:t>
      </w:r>
      <w:r>
        <w:rPr>
          <w:rFonts w:ascii="Verdana" w:hAnsi="Verdana"/>
          <w:lang w:val="bg-BG"/>
        </w:rPr>
        <w:t>ека</w:t>
      </w:r>
      <w:r w:rsidRPr="000D06CB">
        <w:rPr>
          <w:rFonts w:ascii="Verdana" w:hAnsi="Verdana"/>
          <w:lang w:val="bg-BG"/>
        </w:rPr>
        <w:t>. В този период градът се налага като един от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>- значимите градски центрове в Южна Азия. През вековете се развива до важен будистки център, като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 xml:space="preserve">- голям интерес за туристите представлява </w:t>
      </w:r>
      <w:proofErr w:type="spellStart"/>
      <w:r w:rsidRPr="000D06CB">
        <w:rPr>
          <w:rFonts w:ascii="Verdana" w:hAnsi="Verdana"/>
          <w:lang w:val="bg-BG"/>
        </w:rPr>
        <w:t>ступата</w:t>
      </w:r>
      <w:proofErr w:type="spellEnd"/>
      <w:r w:rsidRPr="000D06CB">
        <w:rPr>
          <w:rFonts w:ascii="Verdana" w:hAnsi="Verdana"/>
          <w:b/>
          <w:lang w:val="bg-BG"/>
        </w:rPr>
        <w:t xml:space="preserve"> </w:t>
      </w:r>
      <w:proofErr w:type="spellStart"/>
      <w:r w:rsidRPr="00F45C26">
        <w:rPr>
          <w:rFonts w:ascii="Verdana" w:hAnsi="Verdana"/>
          <w:lang w:val="bg-BG"/>
        </w:rPr>
        <w:t>Руванели</w:t>
      </w:r>
      <w:proofErr w:type="spellEnd"/>
      <w:r w:rsidRPr="00F45C26">
        <w:rPr>
          <w:rFonts w:ascii="Verdana" w:hAnsi="Verdana"/>
          <w:lang w:val="bg-BG"/>
        </w:rPr>
        <w:t>,</w:t>
      </w:r>
      <w:r w:rsidRPr="000D06CB">
        <w:rPr>
          <w:rFonts w:ascii="Verdana" w:hAnsi="Verdana"/>
          <w:lang w:val="bg-BG"/>
        </w:rPr>
        <w:t xml:space="preserve"> както и считаното за едно от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 xml:space="preserve">- старите дървета в света </w:t>
      </w:r>
      <w:r w:rsidRPr="00F45C26">
        <w:rPr>
          <w:rFonts w:ascii="Verdana" w:hAnsi="Verdana"/>
          <w:lang w:val="bg-BG"/>
        </w:rPr>
        <w:t xml:space="preserve">Шри Маха </w:t>
      </w:r>
      <w:proofErr w:type="spellStart"/>
      <w:r w:rsidRPr="00F45C26">
        <w:rPr>
          <w:rFonts w:ascii="Verdana" w:hAnsi="Verdana"/>
          <w:lang w:val="bg-BG"/>
        </w:rPr>
        <w:t>Бодхи</w:t>
      </w:r>
      <w:proofErr w:type="spellEnd"/>
      <w:r w:rsidRPr="00F45C26">
        <w:rPr>
          <w:rFonts w:ascii="Verdana" w:hAnsi="Verdana"/>
          <w:lang w:val="bg-BG"/>
        </w:rPr>
        <w:t>,</w:t>
      </w:r>
      <w:r w:rsidRPr="000D06CB">
        <w:rPr>
          <w:rFonts w:ascii="Verdana" w:hAnsi="Verdana"/>
          <w:lang w:val="bg-BG"/>
        </w:rPr>
        <w:t xml:space="preserve"> което с</w:t>
      </w:r>
      <w:r w:rsidR="007D0205">
        <w:rPr>
          <w:rFonts w:ascii="Verdana" w:hAnsi="Verdana"/>
          <w:lang w:val="bg-BG"/>
        </w:rPr>
        <w:t>поред легендата е клонка пренася</w:t>
      </w:r>
      <w:r w:rsidRPr="000D06CB">
        <w:rPr>
          <w:rFonts w:ascii="Verdana" w:hAnsi="Verdana"/>
          <w:lang w:val="bg-BG"/>
        </w:rPr>
        <w:t>на от дървото, под което Буда получава просветление.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>Настаняване в хотел.</w:t>
      </w:r>
      <w:r w:rsidRPr="000D06CB">
        <w:rPr>
          <w:rFonts w:ascii="Verdana" w:hAnsi="Verdana"/>
          <w:b/>
          <w:lang w:val="bg-BG"/>
        </w:rPr>
        <w:t xml:space="preserve"> Вечеря.</w:t>
      </w:r>
      <w:r w:rsidRPr="000D06CB"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b/>
          <w:lang w:val="bg-BG"/>
        </w:rPr>
        <w:t>Нощувка</w:t>
      </w:r>
      <w:r>
        <w:rPr>
          <w:rFonts w:ascii="Verdana" w:hAnsi="Verdana"/>
          <w:b/>
          <w:lang w:val="bg-BG"/>
        </w:rPr>
        <w:t>.</w:t>
      </w:r>
    </w:p>
    <w:p w:rsidR="003856B5" w:rsidRPr="000D06CB" w:rsidRDefault="00D95490" w:rsidP="003856B5">
      <w:pPr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4 ден </w:t>
      </w:r>
      <w:proofErr w:type="spellStart"/>
      <w:r>
        <w:rPr>
          <w:rFonts w:ascii="Verdana" w:hAnsi="Verdana"/>
          <w:b/>
          <w:color w:val="6699FF"/>
          <w:lang w:val="bg-BG"/>
        </w:rPr>
        <w:t>Анурадхапура</w:t>
      </w:r>
      <w:proofErr w:type="spellEnd"/>
      <w:r>
        <w:rPr>
          <w:rFonts w:ascii="Verdana" w:hAnsi="Verdana"/>
          <w:b/>
          <w:color w:val="6699FF"/>
          <w:lang w:val="bg-BG"/>
        </w:rPr>
        <w:t xml:space="preserve">  – </w:t>
      </w:r>
      <w:proofErr w:type="spellStart"/>
      <w:r>
        <w:rPr>
          <w:rFonts w:ascii="Verdana" w:hAnsi="Verdana"/>
          <w:b/>
          <w:color w:val="6699FF"/>
          <w:lang w:val="bg-BG"/>
        </w:rPr>
        <w:t>Сигирия</w:t>
      </w:r>
      <w:proofErr w:type="spellEnd"/>
      <w:r>
        <w:rPr>
          <w:rFonts w:ascii="Verdana" w:hAnsi="Verdana"/>
          <w:b/>
          <w:color w:val="6699FF"/>
          <w:lang w:val="bg-BG"/>
        </w:rPr>
        <w:t xml:space="preserve"> </w:t>
      </w:r>
      <w:r w:rsidR="003856B5">
        <w:rPr>
          <w:rFonts w:ascii="Verdana" w:hAnsi="Verdana"/>
          <w:b/>
          <w:color w:val="6699FF"/>
          <w:lang w:val="bg-BG"/>
        </w:rPr>
        <w:t xml:space="preserve">- </w:t>
      </w:r>
      <w:proofErr w:type="spellStart"/>
      <w:r w:rsidR="003856B5">
        <w:rPr>
          <w:rFonts w:ascii="Verdana" w:hAnsi="Verdana"/>
          <w:b/>
          <w:color w:val="6699FF"/>
          <w:lang w:val="bg-BG"/>
        </w:rPr>
        <w:t>Полона</w:t>
      </w:r>
      <w:r w:rsidR="00211947">
        <w:rPr>
          <w:rFonts w:ascii="Verdana" w:hAnsi="Verdana"/>
          <w:b/>
          <w:color w:val="6699FF"/>
          <w:lang w:val="bg-BG"/>
        </w:rPr>
        <w:t>ру</w:t>
      </w:r>
      <w:r w:rsidR="003856B5">
        <w:rPr>
          <w:rFonts w:ascii="Verdana" w:hAnsi="Verdana"/>
          <w:b/>
          <w:color w:val="6699FF"/>
          <w:lang w:val="bg-BG"/>
        </w:rPr>
        <w:t>а</w:t>
      </w:r>
      <w:proofErr w:type="spellEnd"/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Закуска.</w:t>
      </w:r>
      <w:r w:rsidRPr="000D06CB">
        <w:rPr>
          <w:rFonts w:ascii="Verdana" w:hAnsi="Verdana"/>
          <w:lang w:val="bg-BG"/>
        </w:rPr>
        <w:t xml:space="preserve"> Отпътуване към </w:t>
      </w:r>
      <w:proofErr w:type="spellStart"/>
      <w:r w:rsidRPr="000D06CB">
        <w:rPr>
          <w:rFonts w:ascii="Verdana" w:hAnsi="Verdana"/>
          <w:b/>
          <w:lang w:val="bg-BG"/>
        </w:rPr>
        <w:t>Сигирия</w:t>
      </w:r>
      <w:proofErr w:type="spellEnd"/>
      <w:r w:rsidRPr="000D06CB">
        <w:rPr>
          <w:rFonts w:ascii="Verdana" w:hAnsi="Verdana"/>
          <w:lang w:val="bg-BG"/>
        </w:rPr>
        <w:t>. Древен археологически комплекс,</w:t>
      </w:r>
      <w:r>
        <w:rPr>
          <w:rFonts w:ascii="Verdana" w:hAnsi="Verdana"/>
          <w:lang w:val="bg-BG"/>
        </w:rPr>
        <w:t xml:space="preserve"> където са намерени останки от дворец, датиран от </w:t>
      </w:r>
      <w:r>
        <w:rPr>
          <w:rFonts w:ascii="Verdana" w:hAnsi="Verdana"/>
          <w:lang w:val="en-US"/>
        </w:rPr>
        <w:t>V</w:t>
      </w:r>
      <w:r w:rsidRPr="000D06CB">
        <w:rPr>
          <w:rFonts w:ascii="Verdana" w:hAnsi="Verdana"/>
          <w:lang w:val="bg-BG"/>
        </w:rPr>
        <w:t xml:space="preserve"> в.</w:t>
      </w:r>
      <w:r w:rsidR="00761BA2">
        <w:rPr>
          <w:rFonts w:ascii="Verdana" w:hAnsi="Verdana"/>
          <w:lang w:val="bg-BG"/>
        </w:rPr>
        <w:t>,</w:t>
      </w:r>
      <w:r w:rsidRPr="000D06CB">
        <w:rPr>
          <w:rFonts w:ascii="Verdana" w:hAnsi="Verdana"/>
          <w:lang w:val="bg-BG"/>
        </w:rPr>
        <w:t xml:space="preserve"> </w:t>
      </w:r>
      <w:proofErr w:type="spellStart"/>
      <w:r w:rsidRPr="000D06CB">
        <w:rPr>
          <w:rFonts w:ascii="Verdana" w:hAnsi="Verdana"/>
          <w:b/>
          <w:lang w:val="bg-BG"/>
        </w:rPr>
        <w:t>Сигирия</w:t>
      </w:r>
      <w:proofErr w:type="spellEnd"/>
      <w:r>
        <w:rPr>
          <w:rFonts w:ascii="Verdana" w:hAnsi="Verdana"/>
          <w:lang w:val="bg-BG"/>
        </w:rPr>
        <w:t xml:space="preserve"> впечатлява и с 200</w:t>
      </w:r>
      <w:r>
        <w:rPr>
          <w:rFonts w:ascii="Verdana" w:hAnsi="Verdana"/>
          <w:lang w:val="en-US"/>
        </w:rPr>
        <w:t>-</w:t>
      </w:r>
      <w:r w:rsidRPr="000D06CB">
        <w:rPr>
          <w:rFonts w:ascii="Verdana" w:hAnsi="Verdana"/>
          <w:lang w:val="bg-BG"/>
        </w:rPr>
        <w:t xml:space="preserve">метровия скален блок, който се издига над комплекса и е създаден от магмата на застинал вулкан. </w:t>
      </w:r>
      <w:r w:rsidR="00761BA2">
        <w:rPr>
          <w:rFonts w:ascii="Verdana" w:hAnsi="Verdana"/>
          <w:lang w:val="bg-BG"/>
        </w:rPr>
        <w:t xml:space="preserve">За ентусиастите предстои изкачване по стръмни стълби, за да се посети </w:t>
      </w:r>
      <w:proofErr w:type="spellStart"/>
      <w:r w:rsidR="00211947">
        <w:rPr>
          <w:rFonts w:ascii="Verdana" w:hAnsi="Verdana"/>
          <w:b/>
          <w:lang w:val="bg-BG"/>
        </w:rPr>
        <w:t>Полунару</w:t>
      </w:r>
      <w:r w:rsidRPr="00534D40">
        <w:rPr>
          <w:rFonts w:ascii="Verdana" w:hAnsi="Verdana"/>
          <w:b/>
          <w:lang w:val="bg-BG"/>
        </w:rPr>
        <w:t>а</w:t>
      </w:r>
      <w:proofErr w:type="spellEnd"/>
      <w:r w:rsidRPr="00534D40">
        <w:rPr>
          <w:rFonts w:ascii="Verdana" w:hAnsi="Verdana"/>
          <w:b/>
          <w:lang w:val="bg-BG"/>
        </w:rPr>
        <w:t xml:space="preserve"> </w:t>
      </w:r>
      <w:r w:rsidRPr="000D06CB">
        <w:rPr>
          <w:rFonts w:ascii="Verdana" w:hAnsi="Verdana"/>
          <w:lang w:val="bg-BG"/>
        </w:rPr>
        <w:t xml:space="preserve">– вторият по значение археологически </w:t>
      </w:r>
      <w:r w:rsidRPr="000D06CB">
        <w:rPr>
          <w:rFonts w:ascii="Verdana" w:hAnsi="Verdana"/>
          <w:lang w:val="bg-BG"/>
        </w:rPr>
        <w:lastRenderedPageBreak/>
        <w:t>комплекс в Ш</w:t>
      </w:r>
      <w:r>
        <w:rPr>
          <w:rFonts w:ascii="Verdana" w:hAnsi="Verdana"/>
          <w:lang w:val="bg-BG"/>
        </w:rPr>
        <w:t>ри Ланка. Древен градски център</w:t>
      </w:r>
      <w:r>
        <w:rPr>
          <w:rFonts w:ascii="Verdana" w:hAnsi="Verdana"/>
          <w:lang w:val="en-US"/>
        </w:rPr>
        <w:t xml:space="preserve">, </w:t>
      </w:r>
      <w:r>
        <w:rPr>
          <w:rFonts w:ascii="Verdana" w:hAnsi="Verdana"/>
          <w:lang w:val="bg-BG"/>
        </w:rPr>
        <w:t>създа</w:t>
      </w:r>
      <w:r w:rsidRPr="000D06CB">
        <w:rPr>
          <w:rFonts w:ascii="Verdana" w:hAnsi="Verdana"/>
          <w:lang w:val="bg-BG"/>
        </w:rPr>
        <w:t>ден</w:t>
      </w:r>
      <w:r>
        <w:rPr>
          <w:rFonts w:ascii="Verdana" w:hAnsi="Verdana"/>
          <w:lang w:val="bg-BG"/>
        </w:rPr>
        <w:t xml:space="preserve"> още през </w:t>
      </w:r>
      <w:r>
        <w:rPr>
          <w:rFonts w:ascii="Verdana" w:hAnsi="Verdana"/>
          <w:lang w:val="en-US"/>
        </w:rPr>
        <w:t>XVI</w:t>
      </w:r>
      <w:r w:rsidRPr="000D06CB">
        <w:rPr>
          <w:rFonts w:ascii="Verdana" w:hAnsi="Verdana"/>
          <w:lang w:val="bg-BG"/>
        </w:rPr>
        <w:t xml:space="preserve"> </w:t>
      </w:r>
      <w:r w:rsidR="006F2D35">
        <w:rPr>
          <w:rFonts w:ascii="Verdana" w:hAnsi="Verdana"/>
          <w:lang w:val="bg-BG"/>
        </w:rPr>
        <w:t>в. и превърнат във важен селско</w:t>
      </w:r>
      <w:r w:rsidRPr="000D06CB">
        <w:rPr>
          <w:rFonts w:ascii="Verdana" w:hAnsi="Verdana"/>
          <w:lang w:val="bg-BG"/>
        </w:rPr>
        <w:t>стопански и тъ</w:t>
      </w:r>
      <w:r>
        <w:rPr>
          <w:rFonts w:ascii="Verdana" w:hAnsi="Verdana"/>
          <w:lang w:val="bg-BG"/>
        </w:rPr>
        <w:t xml:space="preserve">рговски център. </w:t>
      </w:r>
      <w:r w:rsidR="00761BA2">
        <w:rPr>
          <w:rFonts w:ascii="Verdana" w:hAnsi="Verdana"/>
          <w:lang w:val="bg-BG"/>
        </w:rPr>
        <w:t xml:space="preserve">Настаняване в хотел. </w:t>
      </w:r>
      <w:r w:rsidRPr="000D06CB">
        <w:rPr>
          <w:rFonts w:ascii="Verdana" w:hAnsi="Verdana"/>
          <w:b/>
          <w:lang w:val="bg-BG"/>
        </w:rPr>
        <w:t>Вечеря.</w:t>
      </w:r>
      <w:r w:rsidRPr="000D06CB"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b/>
          <w:lang w:val="bg-BG"/>
        </w:rPr>
        <w:t>Нощувка.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5 ден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Дамбула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– Канди</w:t>
      </w:r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</w:t>
      </w:r>
      <w:r w:rsidR="00AC63C4">
        <w:rPr>
          <w:rFonts w:ascii="Verdana" w:hAnsi="Verdana"/>
          <w:b/>
          <w:lang w:val="bg-BG"/>
        </w:rPr>
        <w:t xml:space="preserve">. </w:t>
      </w:r>
      <w:r w:rsidR="00AC63C4">
        <w:rPr>
          <w:rFonts w:ascii="Verdana" w:hAnsi="Verdana"/>
          <w:lang w:val="bg-BG"/>
        </w:rPr>
        <w:t>Посещение на</w:t>
      </w:r>
      <w:r w:rsidRPr="000D06CB">
        <w:rPr>
          <w:rFonts w:ascii="Verdana" w:hAnsi="Verdana"/>
          <w:lang w:val="bg-BG"/>
        </w:rPr>
        <w:t xml:space="preserve"> Скалния храм в </w:t>
      </w:r>
      <w:proofErr w:type="spellStart"/>
      <w:r w:rsidRPr="000D06CB">
        <w:rPr>
          <w:rFonts w:ascii="Verdana" w:hAnsi="Verdana"/>
          <w:b/>
          <w:lang w:val="bg-BG"/>
        </w:rPr>
        <w:t>Дамбула</w:t>
      </w:r>
      <w:proofErr w:type="spellEnd"/>
      <w:r>
        <w:rPr>
          <w:rFonts w:ascii="Verdana" w:hAnsi="Verdana"/>
          <w:lang w:val="bg-BG"/>
        </w:rPr>
        <w:t xml:space="preserve"> </w:t>
      </w:r>
      <w:r w:rsidRPr="00534D40">
        <w:rPr>
          <w:rFonts w:ascii="Verdana" w:hAnsi="Verdana"/>
          <w:b/>
          <w:lang w:val="bg-BG"/>
        </w:rPr>
        <w:t>(</w:t>
      </w:r>
      <w:r w:rsidRPr="00534D40">
        <w:rPr>
          <w:rFonts w:ascii="Verdana" w:hAnsi="Verdana"/>
          <w:b/>
          <w:lang w:val="en-US"/>
        </w:rPr>
        <w:t>UNESCO</w:t>
      </w:r>
      <w:r w:rsidRPr="00534D40">
        <w:rPr>
          <w:rFonts w:ascii="Verdana" w:hAnsi="Verdana"/>
          <w:b/>
          <w:lang w:val="bg-BG"/>
        </w:rPr>
        <w:t>).</w:t>
      </w:r>
      <w:r w:rsidR="002868F4">
        <w:rPr>
          <w:rFonts w:ascii="Verdana" w:hAnsi="Verdana"/>
          <w:lang w:val="bg-BG"/>
        </w:rPr>
        <w:t xml:space="preserve"> Храмът, </w:t>
      </w:r>
      <w:r w:rsidRPr="000D06CB">
        <w:rPr>
          <w:rFonts w:ascii="Verdana" w:hAnsi="Verdana"/>
          <w:lang w:val="bg-BG"/>
        </w:rPr>
        <w:t>вграден</w:t>
      </w:r>
      <w:r>
        <w:rPr>
          <w:rFonts w:ascii="Verdana" w:hAnsi="Verdana"/>
          <w:lang w:val="bg-BG"/>
        </w:rPr>
        <w:t xml:space="preserve"> в скалата е създаден още през </w:t>
      </w:r>
      <w:r>
        <w:rPr>
          <w:rFonts w:ascii="Verdana" w:hAnsi="Verdana"/>
          <w:lang w:val="en-US"/>
        </w:rPr>
        <w:t>III</w:t>
      </w:r>
      <w:r>
        <w:rPr>
          <w:rFonts w:ascii="Verdana" w:hAnsi="Verdana"/>
          <w:lang w:val="bg-BG"/>
        </w:rPr>
        <w:t xml:space="preserve"> в. </w:t>
      </w:r>
      <w:r w:rsidRPr="000D06CB">
        <w:rPr>
          <w:rFonts w:ascii="Verdana" w:hAnsi="Verdana"/>
          <w:lang w:val="bg-BG"/>
        </w:rPr>
        <w:t>и е едно от най – значимите бу</w:t>
      </w:r>
      <w:r w:rsidR="00AC63C4">
        <w:rPr>
          <w:rFonts w:ascii="Verdana" w:hAnsi="Verdana"/>
          <w:lang w:val="bg-BG"/>
        </w:rPr>
        <w:t>дистки светилища в Шри Ланка. Отпътуване</w:t>
      </w:r>
      <w:r w:rsidR="00AC63C4">
        <w:rPr>
          <w:rFonts w:ascii="Verdana" w:hAnsi="Verdana"/>
          <w:lang w:val="en-US"/>
        </w:rPr>
        <w:t xml:space="preserve"> </w:t>
      </w:r>
      <w:r w:rsidR="00AC63C4">
        <w:rPr>
          <w:rFonts w:ascii="Verdana" w:hAnsi="Verdana"/>
          <w:lang w:val="bg-BG"/>
        </w:rPr>
        <w:t xml:space="preserve">за </w:t>
      </w:r>
      <w:r w:rsidR="00AC63C4" w:rsidRPr="000D06CB">
        <w:rPr>
          <w:rFonts w:ascii="Verdana" w:hAnsi="Verdana"/>
          <w:lang w:val="bg-BG"/>
        </w:rPr>
        <w:t xml:space="preserve"> </w:t>
      </w:r>
      <w:r w:rsidR="00AC63C4" w:rsidRPr="000D06CB">
        <w:rPr>
          <w:rFonts w:ascii="Verdana" w:hAnsi="Verdana"/>
          <w:b/>
          <w:lang w:val="bg-BG"/>
        </w:rPr>
        <w:t>Канди</w:t>
      </w:r>
      <w:r w:rsidR="00AC63C4" w:rsidRPr="000D06CB">
        <w:rPr>
          <w:rFonts w:ascii="Verdana" w:hAnsi="Verdana"/>
          <w:lang w:val="bg-BG"/>
        </w:rPr>
        <w:t xml:space="preserve">. </w:t>
      </w:r>
      <w:r w:rsidR="00AC63C4">
        <w:rPr>
          <w:rFonts w:ascii="Verdana" w:hAnsi="Verdana"/>
          <w:lang w:val="bg-BG"/>
        </w:rPr>
        <w:t>П</w:t>
      </w:r>
      <w:r w:rsidRPr="000D06CB">
        <w:rPr>
          <w:rFonts w:ascii="Verdana" w:hAnsi="Verdana"/>
          <w:lang w:val="bg-BG"/>
        </w:rPr>
        <w:t>редвижда</w:t>
      </w:r>
      <w:r w:rsidR="00AC63C4">
        <w:rPr>
          <w:rFonts w:ascii="Verdana" w:hAnsi="Verdana"/>
          <w:lang w:val="bg-BG"/>
        </w:rPr>
        <w:t>т</w:t>
      </w:r>
      <w:r w:rsidRPr="000D06CB">
        <w:rPr>
          <w:rFonts w:ascii="Verdana" w:hAnsi="Verdana"/>
          <w:lang w:val="bg-BG"/>
        </w:rPr>
        <w:t xml:space="preserve"> </w:t>
      </w:r>
      <w:r w:rsidR="00AC63C4">
        <w:rPr>
          <w:rFonts w:ascii="Verdana" w:hAnsi="Verdana"/>
          <w:lang w:val="bg-BG"/>
        </w:rPr>
        <w:t>се попътни посещения</w:t>
      </w:r>
      <w:r w:rsidRPr="000D06CB">
        <w:rPr>
          <w:rFonts w:ascii="Verdana" w:hAnsi="Verdana"/>
          <w:lang w:val="bg-BG"/>
        </w:rPr>
        <w:t xml:space="preserve"> на градина за екзотични подправки, в която </w:t>
      </w:r>
      <w:r>
        <w:rPr>
          <w:rFonts w:ascii="Verdana" w:hAnsi="Verdana"/>
          <w:lang w:val="bg-BG"/>
        </w:rPr>
        <w:t xml:space="preserve">се отглеждат канела, </w:t>
      </w:r>
      <w:proofErr w:type="spellStart"/>
      <w:r>
        <w:rPr>
          <w:rFonts w:ascii="Verdana" w:hAnsi="Verdana"/>
          <w:lang w:val="bg-BG"/>
        </w:rPr>
        <w:t>кардамон</w:t>
      </w:r>
      <w:proofErr w:type="spellEnd"/>
      <w:r>
        <w:rPr>
          <w:rFonts w:ascii="Verdana" w:hAnsi="Verdana"/>
          <w:lang w:val="bg-BG"/>
        </w:rPr>
        <w:t xml:space="preserve">, </w:t>
      </w:r>
      <w:r w:rsidR="00AC63C4">
        <w:rPr>
          <w:rFonts w:ascii="Verdana" w:hAnsi="Verdana"/>
          <w:lang w:val="bg-BG"/>
        </w:rPr>
        <w:t xml:space="preserve">черен пипер и др., както </w:t>
      </w:r>
      <w:r w:rsidRPr="000D06CB">
        <w:rPr>
          <w:rFonts w:ascii="Verdana" w:hAnsi="Verdana"/>
          <w:lang w:val="bg-BG"/>
        </w:rPr>
        <w:t xml:space="preserve">и на фабрика за </w:t>
      </w:r>
      <w:proofErr w:type="spellStart"/>
      <w:r w:rsidRPr="000D06CB">
        <w:rPr>
          <w:rFonts w:ascii="Verdana" w:hAnsi="Verdana"/>
          <w:lang w:val="bg-BG"/>
        </w:rPr>
        <w:t>батик</w:t>
      </w:r>
      <w:proofErr w:type="spellEnd"/>
      <w:r w:rsidRPr="000D06CB">
        <w:rPr>
          <w:rFonts w:ascii="Verdana" w:hAnsi="Verdana"/>
          <w:lang w:val="bg-BG"/>
        </w:rPr>
        <w:t xml:space="preserve"> – </w:t>
      </w:r>
      <w:r>
        <w:rPr>
          <w:rFonts w:ascii="Verdana" w:hAnsi="Verdana"/>
          <w:lang w:val="bg-BG"/>
        </w:rPr>
        <w:t xml:space="preserve">древен способ за оцветяване на </w:t>
      </w:r>
      <w:r w:rsidRPr="000D06CB">
        <w:rPr>
          <w:rFonts w:ascii="Verdana" w:hAnsi="Verdana"/>
          <w:lang w:val="bg-BG"/>
        </w:rPr>
        <w:t xml:space="preserve">тъкани и други материи, при който се използва восък и различни органични багрила. Пристигане във втория по големина град на острова. Вечерна разходка в </w:t>
      </w:r>
      <w:r w:rsidRPr="000D06CB">
        <w:rPr>
          <w:rFonts w:ascii="Verdana" w:hAnsi="Verdana"/>
          <w:b/>
          <w:lang w:val="bg-BG"/>
        </w:rPr>
        <w:t>Канди</w:t>
      </w:r>
      <w:r>
        <w:rPr>
          <w:rFonts w:ascii="Verdana" w:hAnsi="Verdana"/>
          <w:lang w:val="bg-BG"/>
        </w:rPr>
        <w:t xml:space="preserve"> </w:t>
      </w:r>
      <w:r w:rsidRPr="00534D40">
        <w:rPr>
          <w:rFonts w:ascii="Verdana" w:hAnsi="Verdana"/>
          <w:b/>
          <w:lang w:val="bg-BG"/>
        </w:rPr>
        <w:t>(</w:t>
      </w:r>
      <w:r w:rsidRPr="00534D40">
        <w:rPr>
          <w:rFonts w:ascii="Verdana" w:hAnsi="Verdana"/>
          <w:b/>
          <w:lang w:val="en-US"/>
        </w:rPr>
        <w:t>UNESCO</w:t>
      </w:r>
      <w:r w:rsidRPr="00534D40">
        <w:rPr>
          <w:rFonts w:ascii="Verdana" w:hAnsi="Verdana"/>
          <w:b/>
          <w:lang w:val="bg-BG"/>
        </w:rPr>
        <w:t>)</w:t>
      </w:r>
      <w:r>
        <w:rPr>
          <w:rFonts w:ascii="Verdana" w:hAnsi="Verdana"/>
          <w:b/>
          <w:lang w:val="bg-BG"/>
        </w:rPr>
        <w:t xml:space="preserve"> - </w:t>
      </w:r>
      <w:r>
        <w:rPr>
          <w:rFonts w:ascii="Verdana" w:hAnsi="Verdana"/>
          <w:lang w:val="bg-BG"/>
        </w:rPr>
        <w:t>п</w:t>
      </w:r>
      <w:r w:rsidRPr="000D06CB">
        <w:rPr>
          <w:rFonts w:ascii="Verdana" w:hAnsi="Verdana"/>
          <w:lang w:val="bg-BG"/>
        </w:rPr>
        <w:t xml:space="preserve">оследната столица на </w:t>
      </w:r>
      <w:proofErr w:type="spellStart"/>
      <w:r w:rsidRPr="000D06CB">
        <w:rPr>
          <w:rFonts w:ascii="Verdana" w:hAnsi="Verdana"/>
          <w:lang w:val="bg-BG"/>
        </w:rPr>
        <w:t>синхалските</w:t>
      </w:r>
      <w:proofErr w:type="spellEnd"/>
      <w:r w:rsidRPr="000D06CB">
        <w:rPr>
          <w:rFonts w:ascii="Verdana" w:hAnsi="Verdana"/>
          <w:lang w:val="bg-BG"/>
        </w:rPr>
        <w:t xml:space="preserve"> царе, която през 1815 г. преминава в английски ръце. Градът е важно религиозно средище, в което се намира една от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>- важните будистки реликви – Храмът на зъба на Буда. По време на церемонии, когато зъбът се излага на пок</w:t>
      </w:r>
      <w:r w:rsidR="0081509A">
        <w:rPr>
          <w:rFonts w:ascii="Verdana" w:hAnsi="Verdana"/>
          <w:lang w:val="bg-BG"/>
        </w:rPr>
        <w:t>аз, е поставян върху златен лото</w:t>
      </w:r>
      <w:r w:rsidRPr="000D06CB">
        <w:rPr>
          <w:rFonts w:ascii="Verdana" w:hAnsi="Verdana"/>
          <w:lang w:val="bg-BG"/>
        </w:rPr>
        <w:t xml:space="preserve">с, защото според преданието е открит в </w:t>
      </w:r>
      <w:r w:rsidRPr="000D06CB">
        <w:rPr>
          <w:rFonts w:ascii="Verdana" w:hAnsi="Verdana"/>
          <w:b/>
          <w:lang w:val="bg-BG"/>
        </w:rPr>
        <w:t>Индия</w:t>
      </w:r>
      <w:r w:rsidR="00A6033A">
        <w:rPr>
          <w:rFonts w:ascii="Verdana" w:hAnsi="Verdana"/>
          <w:lang w:val="bg-BG"/>
        </w:rPr>
        <w:t xml:space="preserve"> върху </w:t>
      </w:r>
      <w:proofErr w:type="spellStart"/>
      <w:r w:rsidR="00A6033A">
        <w:rPr>
          <w:rFonts w:ascii="Verdana" w:hAnsi="Verdana"/>
          <w:lang w:val="bg-BG"/>
        </w:rPr>
        <w:t>лото</w:t>
      </w:r>
      <w:r w:rsidR="0060156E">
        <w:rPr>
          <w:rFonts w:ascii="Verdana" w:hAnsi="Verdana"/>
          <w:lang w:val="bg-BG"/>
        </w:rPr>
        <w:t>сов</w:t>
      </w:r>
      <w:proofErr w:type="spellEnd"/>
      <w:r w:rsidR="0060156E">
        <w:rPr>
          <w:rFonts w:ascii="Verdana" w:hAnsi="Verdana"/>
          <w:lang w:val="bg-BG"/>
        </w:rPr>
        <w:t xml:space="preserve"> цвят. П</w:t>
      </w:r>
      <w:r>
        <w:rPr>
          <w:rFonts w:ascii="Verdana" w:hAnsi="Verdana"/>
          <w:lang w:val="bg-BG"/>
        </w:rPr>
        <w:t xml:space="preserve">осещение на културна </w:t>
      </w:r>
      <w:r w:rsidRPr="000D06CB">
        <w:rPr>
          <w:rFonts w:ascii="Verdana" w:hAnsi="Verdana"/>
          <w:lang w:val="bg-BG"/>
        </w:rPr>
        <w:t>програма, по време на която посетител</w:t>
      </w:r>
      <w:r>
        <w:rPr>
          <w:rFonts w:ascii="Verdana" w:hAnsi="Verdana"/>
          <w:lang w:val="bg-BG"/>
        </w:rPr>
        <w:t xml:space="preserve">ите ще се запознаят с различни </w:t>
      </w:r>
      <w:r w:rsidRPr="000D06CB">
        <w:rPr>
          <w:rFonts w:ascii="Verdana" w:hAnsi="Verdana"/>
          <w:lang w:val="bg-BG"/>
        </w:rPr>
        <w:t>традиционни танци.</w:t>
      </w:r>
      <w:r w:rsidR="0060156E">
        <w:rPr>
          <w:rFonts w:ascii="Verdana" w:hAnsi="Verdana"/>
          <w:lang w:val="bg-BG"/>
        </w:rPr>
        <w:t xml:space="preserve"> Настаняване в хотел.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b/>
          <w:lang w:val="bg-BG"/>
        </w:rPr>
        <w:t>Вечеря</w:t>
      </w:r>
      <w:r>
        <w:rPr>
          <w:rFonts w:ascii="Verdana" w:hAnsi="Verdana"/>
          <w:b/>
          <w:lang w:val="bg-BG"/>
        </w:rPr>
        <w:t>.</w:t>
      </w:r>
      <w:r w:rsidRPr="000D06CB"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b/>
          <w:lang w:val="bg-BG"/>
        </w:rPr>
        <w:t>Нощувка.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6 ден </w:t>
      </w:r>
      <w:r>
        <w:rPr>
          <w:rFonts w:ascii="Verdana" w:hAnsi="Verdana"/>
          <w:b/>
          <w:color w:val="6699FF"/>
          <w:lang w:val="bg-BG"/>
        </w:rPr>
        <w:t xml:space="preserve"> </w:t>
      </w:r>
      <w:r w:rsidRPr="000D06CB">
        <w:rPr>
          <w:rFonts w:ascii="Verdana" w:hAnsi="Verdana"/>
          <w:b/>
          <w:color w:val="6699FF"/>
          <w:lang w:val="bg-BG"/>
        </w:rPr>
        <w:t xml:space="preserve">Канди – Нувара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Елия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</w:t>
      </w:r>
    </w:p>
    <w:p w:rsidR="003856B5" w:rsidRPr="001242E3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Закуска.</w:t>
      </w:r>
      <w:r w:rsidRPr="000D06CB">
        <w:rPr>
          <w:rFonts w:ascii="Verdana" w:hAnsi="Verdana"/>
          <w:lang w:val="bg-BG"/>
        </w:rPr>
        <w:t xml:space="preserve"> Отпътуване в посока </w:t>
      </w:r>
      <w:r w:rsidRPr="000D06CB">
        <w:rPr>
          <w:rFonts w:ascii="Verdana" w:hAnsi="Verdana"/>
          <w:b/>
          <w:lang w:val="bg-BG"/>
        </w:rPr>
        <w:t xml:space="preserve">Нувара </w:t>
      </w:r>
      <w:proofErr w:type="spellStart"/>
      <w:r w:rsidRPr="000D06CB">
        <w:rPr>
          <w:rFonts w:ascii="Verdana" w:hAnsi="Verdana"/>
          <w:b/>
          <w:lang w:val="bg-BG"/>
        </w:rPr>
        <w:t>Елия</w:t>
      </w:r>
      <w:proofErr w:type="spellEnd"/>
      <w:r w:rsidRPr="000D06CB">
        <w:rPr>
          <w:rFonts w:ascii="Verdana" w:hAnsi="Verdana"/>
          <w:lang w:val="bg-BG"/>
        </w:rPr>
        <w:t xml:space="preserve"> с попътни спирки в К</w:t>
      </w:r>
      <w:r>
        <w:rPr>
          <w:rFonts w:ascii="Verdana" w:hAnsi="Verdana"/>
          <w:lang w:val="bg-BG"/>
        </w:rPr>
        <w:t xml:space="preserve">ралската Ботаническа Градина и чаена плантация. </w:t>
      </w:r>
      <w:r w:rsidRPr="000D06CB">
        <w:rPr>
          <w:rFonts w:ascii="Verdana" w:hAnsi="Verdana"/>
          <w:lang w:val="bg-BG"/>
        </w:rPr>
        <w:t xml:space="preserve">Днес </w:t>
      </w:r>
      <w:r w:rsidRPr="000D06CB">
        <w:rPr>
          <w:rFonts w:ascii="Verdana" w:hAnsi="Verdana"/>
          <w:b/>
          <w:lang w:val="bg-BG"/>
        </w:rPr>
        <w:t>Цейлон</w:t>
      </w:r>
      <w:r w:rsidRPr="000D06CB">
        <w:rPr>
          <w:rFonts w:ascii="Verdana" w:hAnsi="Verdana"/>
          <w:lang w:val="bg-BG"/>
        </w:rPr>
        <w:t xml:space="preserve"> е един от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>- големит</w:t>
      </w:r>
      <w:r>
        <w:rPr>
          <w:rFonts w:ascii="Verdana" w:hAnsi="Verdana"/>
          <w:lang w:val="bg-BG"/>
        </w:rPr>
        <w:t xml:space="preserve">е производители на чай в света. </w:t>
      </w:r>
      <w:r w:rsidRPr="000D06CB">
        <w:rPr>
          <w:rFonts w:ascii="Verdana" w:hAnsi="Verdana"/>
          <w:lang w:val="bg-BG"/>
        </w:rPr>
        <w:t>Първите чаени плантации са създадени от англичаните през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en-US"/>
        </w:rPr>
        <w:t>XVIII</w:t>
      </w:r>
      <w:r w:rsidRPr="000D06CB">
        <w:rPr>
          <w:rFonts w:ascii="Verdana" w:hAnsi="Verdana"/>
          <w:lang w:val="bg-BG"/>
        </w:rPr>
        <w:t xml:space="preserve"> в., когато голяма част от </w:t>
      </w:r>
      <w:r>
        <w:rPr>
          <w:rFonts w:ascii="Verdana" w:hAnsi="Verdana"/>
          <w:lang w:val="bg-BG"/>
        </w:rPr>
        <w:t xml:space="preserve">естествената джунгла е изсечена, </w:t>
      </w:r>
      <w:r w:rsidRPr="000D06CB">
        <w:rPr>
          <w:rFonts w:ascii="Verdana" w:hAnsi="Verdana"/>
          <w:lang w:val="bg-BG"/>
        </w:rPr>
        <w:t>за да отстъпи място на частните чаени плантации на собствено</w:t>
      </w:r>
      <w:r>
        <w:rPr>
          <w:rFonts w:ascii="Verdana" w:hAnsi="Verdana"/>
          <w:lang w:val="bg-BG"/>
        </w:rPr>
        <w:t xml:space="preserve">ст на английските земевладелци. </w:t>
      </w:r>
      <w:r w:rsidRPr="000D06CB">
        <w:rPr>
          <w:rFonts w:ascii="Verdana" w:hAnsi="Verdana"/>
          <w:lang w:val="bg-BG"/>
        </w:rPr>
        <w:t xml:space="preserve">Привечер пристигане в </w:t>
      </w:r>
      <w:r w:rsidRPr="000D06CB">
        <w:rPr>
          <w:rFonts w:ascii="Verdana" w:hAnsi="Verdana"/>
          <w:b/>
          <w:lang w:val="bg-BG"/>
        </w:rPr>
        <w:t xml:space="preserve">Нувара </w:t>
      </w:r>
      <w:proofErr w:type="spellStart"/>
      <w:r w:rsidRPr="000D06CB">
        <w:rPr>
          <w:rFonts w:ascii="Verdana" w:hAnsi="Verdana"/>
          <w:b/>
          <w:lang w:val="bg-BG"/>
        </w:rPr>
        <w:t>Елия</w:t>
      </w:r>
      <w:proofErr w:type="spellEnd"/>
      <w:r>
        <w:rPr>
          <w:rFonts w:ascii="Verdana" w:hAnsi="Verdana"/>
          <w:lang w:val="bg-BG"/>
        </w:rPr>
        <w:t xml:space="preserve"> и настаняване в хотел.</w:t>
      </w:r>
      <w:r w:rsidR="0081509A">
        <w:rPr>
          <w:rFonts w:ascii="Verdana" w:hAnsi="Verdana"/>
          <w:lang w:val="bg-BG"/>
        </w:rPr>
        <w:t xml:space="preserve"> След това се предв</w:t>
      </w:r>
      <w:r>
        <w:rPr>
          <w:rFonts w:ascii="Verdana" w:hAnsi="Verdana"/>
          <w:lang w:val="bg-BG"/>
        </w:rPr>
        <w:t xml:space="preserve">ижда вечерна разходка в градчето, </w:t>
      </w:r>
      <w:r w:rsidRPr="000D06CB">
        <w:rPr>
          <w:rFonts w:ascii="Verdana" w:hAnsi="Verdana"/>
          <w:lang w:val="bg-BG"/>
        </w:rPr>
        <w:t>живописно разположено с</w:t>
      </w:r>
      <w:r w:rsidR="002F7794">
        <w:rPr>
          <w:rFonts w:ascii="Verdana" w:hAnsi="Verdana"/>
          <w:lang w:val="bg-BG"/>
        </w:rPr>
        <w:t xml:space="preserve">ред вечно зелена растителност </w:t>
      </w:r>
      <w:r>
        <w:rPr>
          <w:rFonts w:ascii="Verdana" w:hAnsi="Verdana"/>
          <w:lang w:val="bg-BG"/>
        </w:rPr>
        <w:t xml:space="preserve">на височина от 1868 м </w:t>
      </w:r>
      <w:r w:rsidRPr="000D06CB">
        <w:rPr>
          <w:rFonts w:ascii="Verdana" w:hAnsi="Verdana"/>
          <w:lang w:val="bg-BG"/>
        </w:rPr>
        <w:t>над морското ра</w:t>
      </w:r>
      <w:r>
        <w:rPr>
          <w:rFonts w:ascii="Verdana" w:hAnsi="Verdana"/>
          <w:lang w:val="bg-BG"/>
        </w:rPr>
        <w:t xml:space="preserve">внище. Градът е изграден през </w:t>
      </w:r>
      <w:r>
        <w:rPr>
          <w:rFonts w:ascii="Verdana" w:hAnsi="Verdana"/>
          <w:lang w:val="en-US"/>
        </w:rPr>
        <w:t>XIX</w:t>
      </w:r>
      <w:r w:rsidRPr="000D06CB">
        <w:rPr>
          <w:rFonts w:ascii="Verdana" w:hAnsi="Verdana"/>
          <w:lang w:val="bg-BG"/>
        </w:rPr>
        <w:t xml:space="preserve"> в. и в архитектурно отношение наподобява английско провинциално градче. Връщане в хотела. </w:t>
      </w:r>
      <w:r w:rsidRPr="000D06CB">
        <w:rPr>
          <w:rFonts w:ascii="Verdana" w:hAnsi="Verdana"/>
          <w:b/>
          <w:lang w:val="bg-BG"/>
        </w:rPr>
        <w:t>Вечеря</w:t>
      </w:r>
      <w:r>
        <w:rPr>
          <w:rFonts w:ascii="Verdana" w:hAnsi="Verdana"/>
          <w:b/>
          <w:lang w:val="en-US"/>
        </w:rPr>
        <w:t xml:space="preserve">. </w:t>
      </w:r>
      <w:r w:rsidRPr="000D06CB">
        <w:rPr>
          <w:rFonts w:ascii="Verdana" w:hAnsi="Verdana"/>
          <w:b/>
          <w:lang w:val="bg-BG"/>
        </w:rPr>
        <w:t>Нощувка.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7 ден </w:t>
      </w:r>
      <w:r>
        <w:rPr>
          <w:rFonts w:ascii="Verdana" w:hAnsi="Verdana"/>
          <w:b/>
          <w:color w:val="6699FF"/>
          <w:lang w:val="bg-BG"/>
        </w:rPr>
        <w:t xml:space="preserve"> </w:t>
      </w:r>
      <w:r w:rsidRPr="000D06CB">
        <w:rPr>
          <w:rFonts w:ascii="Verdana" w:hAnsi="Verdana"/>
          <w:b/>
          <w:color w:val="6699FF"/>
          <w:lang w:val="bg-BG"/>
        </w:rPr>
        <w:t xml:space="preserve">Нувара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Елия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– </w:t>
      </w:r>
      <w:proofErr w:type="spellStart"/>
      <w:r w:rsidR="002F7794">
        <w:rPr>
          <w:rFonts w:ascii="Verdana" w:hAnsi="Verdana"/>
          <w:b/>
          <w:color w:val="6699FF"/>
          <w:lang w:val="bg-BG"/>
        </w:rPr>
        <w:t>Пинавела</w:t>
      </w:r>
      <w:proofErr w:type="spellEnd"/>
      <w:r w:rsidR="002F7794">
        <w:rPr>
          <w:rFonts w:ascii="Verdana" w:hAnsi="Verdana"/>
          <w:b/>
          <w:color w:val="6699FF"/>
          <w:lang w:val="bg-BG"/>
        </w:rPr>
        <w:t xml:space="preserve"> -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Вадува</w:t>
      </w:r>
      <w:proofErr w:type="spellEnd"/>
      <w:r>
        <w:rPr>
          <w:rFonts w:ascii="Verdana" w:hAnsi="Verdana"/>
          <w:b/>
          <w:color w:val="6699FF"/>
          <w:lang w:val="bg-BG"/>
        </w:rPr>
        <w:t xml:space="preserve"> - </w:t>
      </w:r>
      <w:proofErr w:type="spellStart"/>
      <w:r>
        <w:rPr>
          <w:rFonts w:ascii="Verdana" w:hAnsi="Verdana"/>
          <w:b/>
          <w:color w:val="6699FF"/>
          <w:lang w:val="bg-BG"/>
        </w:rPr>
        <w:t>Бентота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</w:t>
      </w:r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Закуска.</w:t>
      </w:r>
      <w:r w:rsidR="002F7794">
        <w:rPr>
          <w:rFonts w:ascii="Verdana" w:hAnsi="Verdana"/>
          <w:lang w:val="bg-BG"/>
        </w:rPr>
        <w:t xml:space="preserve"> Отпътуване </w:t>
      </w:r>
      <w:r w:rsidRPr="000D06CB">
        <w:rPr>
          <w:rFonts w:ascii="Verdana" w:hAnsi="Verdana"/>
          <w:lang w:val="bg-BG"/>
        </w:rPr>
        <w:t xml:space="preserve">за </w:t>
      </w:r>
      <w:proofErr w:type="spellStart"/>
      <w:r w:rsidRPr="000D06CB">
        <w:rPr>
          <w:rFonts w:ascii="Verdana" w:hAnsi="Verdana"/>
          <w:b/>
          <w:lang w:val="bg-BG"/>
        </w:rPr>
        <w:t>Вадува</w:t>
      </w:r>
      <w:proofErr w:type="spellEnd"/>
      <w:r w:rsidRPr="000D06CB">
        <w:rPr>
          <w:rFonts w:ascii="Verdana" w:hAnsi="Verdana"/>
          <w:lang w:val="bg-BG"/>
        </w:rPr>
        <w:t xml:space="preserve"> с попътна спирка в приюта за слонове в </w:t>
      </w:r>
      <w:proofErr w:type="spellStart"/>
      <w:r w:rsidRPr="000D06CB">
        <w:rPr>
          <w:rFonts w:ascii="Verdana" w:hAnsi="Verdana"/>
          <w:b/>
          <w:lang w:val="bg-BG"/>
        </w:rPr>
        <w:t>Пинавела</w:t>
      </w:r>
      <w:proofErr w:type="spellEnd"/>
      <w:r>
        <w:rPr>
          <w:rFonts w:ascii="Verdana" w:hAnsi="Verdana"/>
          <w:lang w:val="bg-BG"/>
        </w:rPr>
        <w:t>.</w:t>
      </w:r>
      <w:r w:rsidRPr="000D06CB">
        <w:rPr>
          <w:rFonts w:ascii="Verdana" w:hAnsi="Verdana"/>
          <w:lang w:val="bg-BG"/>
        </w:rPr>
        <w:t xml:space="preserve"> Резерватът за осиротели слончета е създаден през 1975 г. с цел да приютява изоставени или ранени слонове. В </w:t>
      </w:r>
      <w:r w:rsidR="009440AE">
        <w:rPr>
          <w:rFonts w:ascii="Verdana" w:hAnsi="Verdana"/>
          <w:lang w:val="bg-BG"/>
        </w:rPr>
        <w:t>момен</w:t>
      </w:r>
      <w:r w:rsidRPr="000D06CB">
        <w:rPr>
          <w:rFonts w:ascii="Verdana" w:hAnsi="Verdana"/>
          <w:lang w:val="bg-BG"/>
        </w:rPr>
        <w:t xml:space="preserve">та на територията на резервата живеят около 100 слона, от които 25 </w:t>
      </w:r>
      <w:r w:rsidR="003353B6">
        <w:rPr>
          <w:rFonts w:ascii="Verdana" w:hAnsi="Verdana"/>
          <w:lang w:val="bg-BG"/>
        </w:rPr>
        <w:t xml:space="preserve">са </w:t>
      </w:r>
      <w:r w:rsidRPr="000D06CB">
        <w:rPr>
          <w:rFonts w:ascii="Verdana" w:hAnsi="Verdana"/>
          <w:lang w:val="bg-BG"/>
        </w:rPr>
        <w:t>нов</w:t>
      </w:r>
      <w:r>
        <w:rPr>
          <w:rFonts w:ascii="Verdana" w:hAnsi="Verdana"/>
          <w:lang w:val="bg-BG"/>
        </w:rPr>
        <w:t xml:space="preserve">ородени. </w:t>
      </w:r>
      <w:r w:rsidRPr="000D06CB">
        <w:rPr>
          <w:rFonts w:ascii="Verdana" w:hAnsi="Verdana"/>
          <w:lang w:val="bg-BG"/>
        </w:rPr>
        <w:t xml:space="preserve">Пристигане в района на </w:t>
      </w:r>
      <w:proofErr w:type="spellStart"/>
      <w:r w:rsidRPr="000D06CB">
        <w:rPr>
          <w:rFonts w:ascii="Verdana" w:hAnsi="Verdana"/>
          <w:b/>
          <w:lang w:val="bg-BG"/>
        </w:rPr>
        <w:t>Вадува</w:t>
      </w:r>
      <w:proofErr w:type="spellEnd"/>
      <w:r w:rsidRPr="000D06CB">
        <w:rPr>
          <w:rFonts w:ascii="Verdana" w:hAnsi="Verdana"/>
          <w:lang w:val="bg-BG"/>
        </w:rPr>
        <w:t xml:space="preserve"> и настаняване в хотел. Свободно време за </w:t>
      </w:r>
      <w:proofErr w:type="spellStart"/>
      <w:r w:rsidRPr="000D06CB">
        <w:rPr>
          <w:rFonts w:ascii="Verdana" w:hAnsi="Verdana"/>
          <w:lang w:val="bg-BG"/>
        </w:rPr>
        <w:t>релакс</w:t>
      </w:r>
      <w:proofErr w:type="spellEnd"/>
      <w:r w:rsidRPr="000D06CB">
        <w:rPr>
          <w:rFonts w:ascii="Verdana" w:hAnsi="Verdana"/>
          <w:lang w:val="bg-BG"/>
        </w:rPr>
        <w:t xml:space="preserve"> в хотела или </w:t>
      </w:r>
      <w:r>
        <w:rPr>
          <w:rFonts w:ascii="Verdana" w:hAnsi="Verdana"/>
          <w:lang w:val="bg-BG"/>
        </w:rPr>
        <w:t>възможност да се отдадете на водни спортове в известната курортна част</w:t>
      </w:r>
      <w:r>
        <w:rPr>
          <w:rFonts w:ascii="Verdana" w:hAnsi="Verdana"/>
          <w:lang w:val="en-US"/>
        </w:rPr>
        <w:t xml:space="preserve"> </w:t>
      </w:r>
      <w:proofErr w:type="spellStart"/>
      <w:r w:rsidRPr="007D3BE4">
        <w:rPr>
          <w:rFonts w:ascii="Verdana" w:hAnsi="Verdana"/>
          <w:b/>
          <w:lang w:val="bg-BG"/>
        </w:rPr>
        <w:t>Бентота</w:t>
      </w:r>
      <w:proofErr w:type="spellEnd"/>
      <w:r w:rsidRPr="007D3BE4">
        <w:rPr>
          <w:rFonts w:ascii="Verdana" w:hAnsi="Verdana"/>
          <w:b/>
          <w:lang w:val="en-US"/>
        </w:rPr>
        <w:t>.</w:t>
      </w:r>
      <w:r w:rsidRPr="000D06CB">
        <w:rPr>
          <w:rFonts w:ascii="Verdana" w:hAnsi="Verdana"/>
          <w:lang w:val="en-US"/>
        </w:rPr>
        <w:t xml:space="preserve"> </w:t>
      </w:r>
      <w:r w:rsidRPr="00DF35DB">
        <w:rPr>
          <w:rFonts w:ascii="Verdana" w:hAnsi="Verdana"/>
          <w:b/>
          <w:lang w:val="bg-BG"/>
        </w:rPr>
        <w:t>Вечеря.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b/>
          <w:lang w:val="bg-BG"/>
        </w:rPr>
        <w:t>Нощувка</w:t>
      </w:r>
      <w:r>
        <w:rPr>
          <w:rFonts w:ascii="Verdana" w:hAnsi="Verdana"/>
          <w:b/>
          <w:lang w:val="bg-BG"/>
        </w:rPr>
        <w:t xml:space="preserve">. 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2288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15" y="21466"/>
                <wp:lineTo x="21415" y="0"/>
                <wp:lineTo x="0" y="0"/>
              </wp:wrapPolygon>
            </wp:wrapTight>
            <wp:docPr id="4" name="Picture 4" descr="http://upload.wikimedia.org/wikipedia/commons/6/65/India_Meenakshi_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6/65/India_Meenakshi_Temp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6CB">
        <w:rPr>
          <w:rFonts w:ascii="Verdana" w:hAnsi="Verdana"/>
          <w:b/>
          <w:color w:val="6699FF"/>
          <w:lang w:val="bg-BG"/>
        </w:rPr>
        <w:t xml:space="preserve">8 ден </w:t>
      </w:r>
      <w:r>
        <w:rPr>
          <w:rFonts w:ascii="Verdana" w:hAnsi="Verdana"/>
          <w:b/>
          <w:color w:val="6699FF"/>
          <w:lang w:val="bg-BG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Вадува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– Коломбо –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Мадурай</w:t>
      </w:r>
      <w:proofErr w:type="spellEnd"/>
    </w:p>
    <w:p w:rsidR="003856B5" w:rsidRPr="009D411E" w:rsidRDefault="003856B5" w:rsidP="003856B5">
      <w:pPr>
        <w:rPr>
          <w:rFonts w:ascii="Verdana" w:hAnsi="Verdana"/>
          <w:color w:val="FF0000"/>
          <w:lang w:val="bg-BG"/>
        </w:rPr>
      </w:pPr>
      <w:r w:rsidRPr="000D06CB">
        <w:rPr>
          <w:rFonts w:ascii="Verdana" w:hAnsi="Verdana"/>
          <w:b/>
          <w:lang w:val="bg-BG"/>
        </w:rPr>
        <w:t>Закуска</w:t>
      </w:r>
      <w:r w:rsidRPr="000D06CB">
        <w:rPr>
          <w:rFonts w:ascii="Verdana" w:hAnsi="Verdana"/>
          <w:lang w:val="bg-BG"/>
        </w:rPr>
        <w:t>. Трансфер до</w:t>
      </w:r>
      <w:r w:rsidRPr="000D06CB">
        <w:rPr>
          <w:rFonts w:ascii="Verdana" w:hAnsi="Verdana"/>
          <w:b/>
          <w:lang w:val="bg-BG"/>
        </w:rPr>
        <w:t xml:space="preserve"> Коломбо</w:t>
      </w:r>
      <w:r w:rsidRPr="000D06CB">
        <w:rPr>
          <w:rFonts w:ascii="Verdana" w:hAnsi="Verdana"/>
          <w:lang w:val="bg-BG"/>
        </w:rPr>
        <w:t xml:space="preserve"> и полет до град </w:t>
      </w:r>
      <w:proofErr w:type="spellStart"/>
      <w:r w:rsidRPr="000D06CB">
        <w:rPr>
          <w:rFonts w:ascii="Verdana" w:hAnsi="Verdana"/>
          <w:b/>
          <w:lang w:val="bg-BG"/>
        </w:rPr>
        <w:t>Мадурай</w:t>
      </w:r>
      <w:proofErr w:type="spellEnd"/>
      <w:r>
        <w:rPr>
          <w:rFonts w:ascii="Verdana" w:hAnsi="Verdana"/>
          <w:b/>
          <w:lang w:val="en-US"/>
        </w:rPr>
        <w:t xml:space="preserve"> </w:t>
      </w:r>
      <w:r w:rsidR="00C27CF0">
        <w:rPr>
          <w:rFonts w:ascii="Verdana" w:hAnsi="Verdana"/>
          <w:b/>
          <w:lang w:val="bg-BG"/>
        </w:rPr>
        <w:t>в ЮЖНА ИНДИЯ</w:t>
      </w:r>
      <w:r w:rsidRPr="000D06CB">
        <w:rPr>
          <w:rFonts w:ascii="Verdana" w:hAnsi="Verdana"/>
          <w:lang w:val="bg-BG"/>
        </w:rPr>
        <w:t xml:space="preserve">. </w:t>
      </w:r>
      <w:r>
        <w:rPr>
          <w:rFonts w:ascii="Verdana" w:hAnsi="Verdana"/>
          <w:color w:val="000000"/>
          <w:lang w:val="bg-BG"/>
        </w:rPr>
        <w:t>П</w:t>
      </w:r>
      <w:proofErr w:type="spellStart"/>
      <w:r w:rsidRPr="005C0D90">
        <w:rPr>
          <w:rFonts w:ascii="Verdana" w:hAnsi="Verdana"/>
          <w:color w:val="000000"/>
        </w:rPr>
        <w:t>осрещане</w:t>
      </w:r>
      <w:proofErr w:type="spellEnd"/>
      <w:r w:rsidRPr="005C0D90">
        <w:rPr>
          <w:rFonts w:ascii="Verdana" w:hAnsi="Verdana"/>
          <w:color w:val="000000"/>
        </w:rPr>
        <w:t xml:space="preserve"> </w:t>
      </w:r>
      <w:proofErr w:type="spellStart"/>
      <w:r w:rsidRPr="005C0D90">
        <w:rPr>
          <w:rFonts w:ascii="Verdana" w:hAnsi="Verdana"/>
          <w:color w:val="000000"/>
        </w:rPr>
        <w:t>със</w:t>
      </w:r>
      <w:proofErr w:type="spellEnd"/>
      <w:r w:rsidRPr="005C0D90">
        <w:rPr>
          <w:rFonts w:ascii="Verdana" w:hAnsi="Verdana"/>
          <w:color w:val="000000"/>
        </w:rPr>
        <w:t xml:space="preserve"> </w:t>
      </w:r>
      <w:proofErr w:type="spellStart"/>
      <w:r w:rsidRPr="005C0D90">
        <w:rPr>
          <w:rFonts w:ascii="Verdana" w:hAnsi="Verdana"/>
          <w:color w:val="000000"/>
        </w:rPr>
        <w:t>свежи</w:t>
      </w:r>
      <w:proofErr w:type="spellEnd"/>
      <w:r w:rsidRPr="005C0D90">
        <w:rPr>
          <w:rFonts w:ascii="Verdana" w:hAnsi="Verdana"/>
          <w:color w:val="000000"/>
        </w:rPr>
        <w:t xml:space="preserve"> </w:t>
      </w:r>
      <w:proofErr w:type="spellStart"/>
      <w:r w:rsidRPr="005C0D90">
        <w:rPr>
          <w:rFonts w:ascii="Verdana" w:hAnsi="Verdana"/>
          <w:color w:val="000000"/>
        </w:rPr>
        <w:t>гирлянди</w:t>
      </w:r>
      <w:proofErr w:type="spellEnd"/>
      <w:r w:rsidRPr="005C0D90">
        <w:rPr>
          <w:rFonts w:ascii="Verdana" w:hAnsi="Verdana"/>
          <w:color w:val="000000"/>
        </w:rPr>
        <w:t xml:space="preserve"> </w:t>
      </w:r>
      <w:proofErr w:type="spellStart"/>
      <w:r w:rsidRPr="005C0D90">
        <w:rPr>
          <w:rFonts w:ascii="Verdana" w:hAnsi="Verdana"/>
          <w:color w:val="000000"/>
        </w:rPr>
        <w:t>от</w:t>
      </w:r>
      <w:proofErr w:type="spellEnd"/>
      <w:r w:rsidRPr="005C0D90">
        <w:rPr>
          <w:rFonts w:ascii="Verdana" w:hAnsi="Verdana"/>
          <w:color w:val="000000"/>
        </w:rPr>
        <w:t xml:space="preserve"> </w:t>
      </w:r>
      <w:proofErr w:type="spellStart"/>
      <w:r w:rsidRPr="005C0D90">
        <w:rPr>
          <w:rFonts w:ascii="Verdana" w:hAnsi="Verdana"/>
          <w:color w:val="000000"/>
        </w:rPr>
        <w:t>цветя</w:t>
      </w:r>
      <w:proofErr w:type="spellEnd"/>
      <w:r>
        <w:rPr>
          <w:rFonts w:ascii="Verdana" w:hAnsi="Verdana"/>
          <w:color w:val="000000"/>
          <w:lang w:val="bg-BG"/>
        </w:rPr>
        <w:t xml:space="preserve"> и трансфер. </w:t>
      </w:r>
      <w:r w:rsidRPr="000D06CB">
        <w:rPr>
          <w:rFonts w:ascii="Verdana" w:hAnsi="Verdana"/>
          <w:lang w:val="bg-BG"/>
        </w:rPr>
        <w:t>Градът е втори по големина в провинция Тамил Наду и един от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 xml:space="preserve">- значимите центрове на </w:t>
      </w:r>
      <w:proofErr w:type="spellStart"/>
      <w:r w:rsidRPr="000D06CB">
        <w:rPr>
          <w:rFonts w:ascii="Verdana" w:hAnsi="Verdana"/>
          <w:lang w:val="bg-BG"/>
        </w:rPr>
        <w:t>тамилската</w:t>
      </w:r>
      <w:proofErr w:type="spellEnd"/>
      <w:r w:rsidRPr="000D06CB">
        <w:rPr>
          <w:rFonts w:ascii="Verdana" w:hAnsi="Verdana"/>
          <w:lang w:val="bg-BG"/>
        </w:rPr>
        <w:t xml:space="preserve"> култура. Създаден преди повече от 2500 г.</w:t>
      </w:r>
      <w:r>
        <w:rPr>
          <w:rFonts w:ascii="Verdana" w:hAnsi="Verdana"/>
          <w:lang w:val="bg-BG"/>
        </w:rPr>
        <w:t>,</w:t>
      </w:r>
      <w:r w:rsidRPr="000D06CB">
        <w:rPr>
          <w:rFonts w:ascii="Verdana" w:hAnsi="Verdana"/>
          <w:lang w:val="bg-BG"/>
        </w:rPr>
        <w:t xml:space="preserve"> в продължение на векове </w:t>
      </w:r>
      <w:proofErr w:type="spellStart"/>
      <w:r w:rsidRPr="000D06CB">
        <w:rPr>
          <w:rFonts w:ascii="Verdana" w:hAnsi="Verdana"/>
          <w:lang w:val="bg-BG"/>
        </w:rPr>
        <w:t>Мадурай</w:t>
      </w:r>
      <w:proofErr w:type="spellEnd"/>
      <w:r w:rsidRPr="000D06CB">
        <w:rPr>
          <w:rFonts w:ascii="Verdana" w:hAnsi="Verdana"/>
          <w:lang w:val="bg-BG"/>
        </w:rPr>
        <w:t xml:space="preserve"> е бил просветен и религиозен център. Обиколк</w:t>
      </w:r>
      <w:r>
        <w:rPr>
          <w:rFonts w:ascii="Verdana" w:hAnsi="Verdana"/>
          <w:lang w:val="bg-BG"/>
        </w:rPr>
        <w:t xml:space="preserve">ата включва посещение  на храма, </w:t>
      </w:r>
      <w:r w:rsidRPr="000D06CB">
        <w:rPr>
          <w:rFonts w:ascii="Verdana" w:hAnsi="Verdana"/>
          <w:lang w:val="bg-BG"/>
        </w:rPr>
        <w:t xml:space="preserve">посветен на богинята </w:t>
      </w:r>
      <w:proofErr w:type="spellStart"/>
      <w:r w:rsidRPr="000D06CB">
        <w:rPr>
          <w:rFonts w:ascii="Verdana" w:hAnsi="Verdana"/>
          <w:lang w:val="bg-BG"/>
        </w:rPr>
        <w:t>Менакши</w:t>
      </w:r>
      <w:proofErr w:type="spellEnd"/>
      <w:r w:rsidRPr="000D06CB">
        <w:rPr>
          <w:rFonts w:ascii="Verdana" w:hAnsi="Verdana"/>
          <w:lang w:val="bg-BG"/>
        </w:rPr>
        <w:t xml:space="preserve"> с шедьов</w:t>
      </w:r>
      <w:r>
        <w:rPr>
          <w:rFonts w:ascii="Verdana" w:hAnsi="Verdana"/>
          <w:lang w:val="bg-BG"/>
        </w:rPr>
        <w:t xml:space="preserve">ъра на </w:t>
      </w:r>
      <w:proofErr w:type="spellStart"/>
      <w:r>
        <w:rPr>
          <w:rFonts w:ascii="Verdana" w:hAnsi="Verdana"/>
          <w:lang w:val="bg-BG"/>
        </w:rPr>
        <w:t>дравидската</w:t>
      </w:r>
      <w:proofErr w:type="spellEnd"/>
      <w:r>
        <w:rPr>
          <w:rFonts w:ascii="Verdana" w:hAnsi="Verdana"/>
          <w:lang w:val="bg-BG"/>
        </w:rPr>
        <w:t xml:space="preserve"> архитектура Залата на хилядата колони и двореца </w:t>
      </w:r>
      <w:proofErr w:type="spellStart"/>
      <w:r>
        <w:rPr>
          <w:rFonts w:ascii="Verdana" w:hAnsi="Verdana"/>
          <w:lang w:val="bg-BG"/>
        </w:rPr>
        <w:t>Тирумалай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bg-BG"/>
        </w:rPr>
        <w:t>Наякар</w:t>
      </w:r>
      <w:proofErr w:type="spellEnd"/>
      <w:r>
        <w:rPr>
          <w:rFonts w:ascii="Verdana" w:hAnsi="Verdana"/>
          <w:lang w:val="bg-BG"/>
        </w:rPr>
        <w:t xml:space="preserve">. Възможност да се наблюдава вечерна религиозна служба. </w:t>
      </w:r>
      <w:r w:rsidRPr="000D06CB">
        <w:rPr>
          <w:rFonts w:ascii="Verdana" w:hAnsi="Verdana"/>
          <w:lang w:val="bg-BG"/>
        </w:rPr>
        <w:t xml:space="preserve">Настаняване в хотел. </w:t>
      </w:r>
      <w:r w:rsidRPr="000D06CB">
        <w:rPr>
          <w:rFonts w:ascii="Verdana" w:hAnsi="Verdana"/>
          <w:b/>
          <w:lang w:val="bg-BG"/>
        </w:rPr>
        <w:t>Вечеря.</w:t>
      </w:r>
      <w:r w:rsidRPr="000D06CB"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b/>
          <w:lang w:val="bg-BG"/>
        </w:rPr>
        <w:t>Нощувка.</w:t>
      </w:r>
      <w:r>
        <w:rPr>
          <w:rFonts w:ascii="Verdana" w:hAnsi="Verdana"/>
          <w:b/>
          <w:lang w:val="bg-BG"/>
        </w:rPr>
        <w:t xml:space="preserve"> 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9 ден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Мадурай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–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Периар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</w:t>
      </w:r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Закуска.</w:t>
      </w:r>
      <w:r w:rsidR="002476EE">
        <w:rPr>
          <w:rFonts w:ascii="Verdana" w:hAnsi="Verdana"/>
          <w:lang w:val="bg-BG"/>
        </w:rPr>
        <w:t xml:space="preserve"> Отпътуване за</w:t>
      </w:r>
      <w:r w:rsidRPr="000D06CB">
        <w:rPr>
          <w:rFonts w:ascii="Verdana" w:hAnsi="Verdana"/>
          <w:lang w:val="bg-BG"/>
        </w:rPr>
        <w:t xml:space="preserve"> Природния резерват </w:t>
      </w:r>
      <w:proofErr w:type="spellStart"/>
      <w:r w:rsidRPr="000D06CB">
        <w:rPr>
          <w:rFonts w:ascii="Verdana" w:hAnsi="Verdana"/>
          <w:b/>
          <w:lang w:val="bg-BG"/>
        </w:rPr>
        <w:t>Периар</w:t>
      </w:r>
      <w:proofErr w:type="spellEnd"/>
      <w:r w:rsidRPr="000D06CB">
        <w:rPr>
          <w:rFonts w:ascii="Verdana" w:hAnsi="Verdana"/>
          <w:lang w:val="bg-BG"/>
        </w:rPr>
        <w:t xml:space="preserve">. Разположен в подножието на </w:t>
      </w:r>
      <w:r w:rsidRPr="000D06CB">
        <w:rPr>
          <w:rFonts w:ascii="Verdana" w:hAnsi="Verdana"/>
          <w:b/>
          <w:lang w:val="bg-BG"/>
        </w:rPr>
        <w:t xml:space="preserve">Западните </w:t>
      </w:r>
      <w:proofErr w:type="spellStart"/>
      <w:r w:rsidRPr="000D06CB">
        <w:rPr>
          <w:rFonts w:ascii="Verdana" w:hAnsi="Verdana"/>
          <w:b/>
          <w:lang w:val="bg-BG"/>
        </w:rPr>
        <w:t>Гхати</w:t>
      </w:r>
      <w:proofErr w:type="spellEnd"/>
      <w:r>
        <w:rPr>
          <w:rFonts w:ascii="Verdana" w:hAnsi="Verdana"/>
          <w:lang w:val="bg-BG"/>
        </w:rPr>
        <w:t xml:space="preserve">, </w:t>
      </w:r>
      <w:r w:rsidR="003205CD">
        <w:rPr>
          <w:rFonts w:ascii="Verdana" w:hAnsi="Verdana"/>
          <w:lang w:val="bg-BG"/>
        </w:rPr>
        <w:t>паркът предлага на посетите</w:t>
      </w:r>
      <w:r w:rsidRPr="000D06CB">
        <w:rPr>
          <w:rFonts w:ascii="Verdana" w:hAnsi="Verdana"/>
          <w:lang w:val="bg-BG"/>
        </w:rPr>
        <w:t>лите да се насладят на удивителни пейзажи, да зърнат характерни за район</w:t>
      </w:r>
      <w:r w:rsidR="002868F4">
        <w:rPr>
          <w:rFonts w:ascii="Verdana" w:hAnsi="Verdana"/>
          <w:lang w:val="bg-BG"/>
        </w:rPr>
        <w:t xml:space="preserve">а животински видове – слонове, </w:t>
      </w:r>
      <w:proofErr w:type="spellStart"/>
      <w:r w:rsidR="002868F4">
        <w:rPr>
          <w:rFonts w:ascii="Verdana" w:hAnsi="Verdana"/>
          <w:lang w:val="bg-BG"/>
        </w:rPr>
        <w:t>з</w:t>
      </w:r>
      <w:r w:rsidRPr="000D06CB">
        <w:rPr>
          <w:rFonts w:ascii="Verdana" w:hAnsi="Verdana"/>
          <w:lang w:val="bg-BG"/>
        </w:rPr>
        <w:t>амбари</w:t>
      </w:r>
      <w:proofErr w:type="spellEnd"/>
      <w:r w:rsidRPr="000D06CB">
        <w:rPr>
          <w:rFonts w:ascii="Verdana" w:hAnsi="Verdana"/>
          <w:lang w:val="bg-BG"/>
        </w:rPr>
        <w:t xml:space="preserve">, </w:t>
      </w:r>
      <w:proofErr w:type="spellStart"/>
      <w:r w:rsidRPr="000D06CB">
        <w:rPr>
          <w:rFonts w:ascii="Verdana" w:hAnsi="Verdana"/>
          <w:lang w:val="bg-BG"/>
        </w:rPr>
        <w:t>гаури</w:t>
      </w:r>
      <w:proofErr w:type="spellEnd"/>
      <w:r w:rsidRPr="000D06CB">
        <w:rPr>
          <w:rFonts w:ascii="Verdana" w:hAnsi="Verdana"/>
          <w:lang w:val="bg-BG"/>
        </w:rPr>
        <w:t>, диви пр</w:t>
      </w:r>
      <w:r>
        <w:rPr>
          <w:rFonts w:ascii="Verdana" w:hAnsi="Verdana"/>
          <w:lang w:val="bg-BG"/>
        </w:rPr>
        <w:t xml:space="preserve">асета, диви кучета и леопарди. </w:t>
      </w:r>
      <w:r w:rsidRPr="000D06CB">
        <w:rPr>
          <w:rFonts w:ascii="Verdana" w:hAnsi="Verdana"/>
          <w:lang w:val="bg-BG"/>
        </w:rPr>
        <w:t xml:space="preserve">Настаняване в хотел. </w:t>
      </w:r>
      <w:r w:rsidRPr="000D06CB">
        <w:rPr>
          <w:rFonts w:ascii="Verdana" w:hAnsi="Verdana"/>
          <w:b/>
          <w:lang w:val="bg-BG"/>
        </w:rPr>
        <w:t>Вечеря. Нощувка.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10 ден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Периар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–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Кумараком</w:t>
      </w:r>
      <w:proofErr w:type="spellEnd"/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</w:t>
      </w:r>
      <w:r w:rsidRPr="000D06CB">
        <w:rPr>
          <w:rFonts w:ascii="Verdana" w:hAnsi="Verdana"/>
          <w:lang w:val="bg-BG"/>
        </w:rPr>
        <w:t>. Отпътуване към туристическото селище</w:t>
      </w:r>
      <w:r w:rsidRPr="000D06CB">
        <w:rPr>
          <w:rFonts w:ascii="Verdana" w:hAnsi="Verdana"/>
          <w:b/>
          <w:lang w:val="bg-BG"/>
        </w:rPr>
        <w:t xml:space="preserve"> </w:t>
      </w:r>
      <w:proofErr w:type="spellStart"/>
      <w:r w:rsidRPr="000D06CB">
        <w:rPr>
          <w:rFonts w:ascii="Verdana" w:hAnsi="Verdana"/>
          <w:b/>
          <w:lang w:val="bg-BG"/>
        </w:rPr>
        <w:t>Кумараком</w:t>
      </w:r>
      <w:proofErr w:type="spellEnd"/>
      <w:r w:rsidRPr="000D06CB">
        <w:rPr>
          <w:rFonts w:ascii="Verdana" w:hAnsi="Verdana"/>
          <w:lang w:val="bg-BG"/>
        </w:rPr>
        <w:t xml:space="preserve">. То е разположено върху групичка от малки острови във водите на езерото </w:t>
      </w:r>
      <w:proofErr w:type="spellStart"/>
      <w:r w:rsidRPr="000D06CB">
        <w:rPr>
          <w:rFonts w:ascii="Verdana" w:hAnsi="Verdana"/>
          <w:b/>
          <w:lang w:val="bg-BG"/>
        </w:rPr>
        <w:t>Вембанат</w:t>
      </w:r>
      <w:proofErr w:type="spellEnd"/>
      <w:r w:rsidRPr="000D06CB">
        <w:rPr>
          <w:rFonts w:ascii="Verdana" w:hAnsi="Verdana"/>
          <w:lang w:val="bg-BG"/>
        </w:rPr>
        <w:t>. Мястото привлича туристи с красотата на природата си и птичия резерват, разположен на бреговете на езерото. Настаняване в хотел.</w:t>
      </w:r>
      <w:r w:rsidRPr="000D06CB">
        <w:rPr>
          <w:rFonts w:ascii="Verdana" w:hAnsi="Verdana"/>
          <w:b/>
          <w:lang w:val="bg-BG"/>
        </w:rPr>
        <w:t xml:space="preserve"> Вечеря.</w:t>
      </w:r>
      <w:r w:rsidRPr="000D06CB"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b/>
          <w:lang w:val="bg-BG"/>
        </w:rPr>
        <w:t>Нощувка</w:t>
      </w:r>
      <w:r>
        <w:rPr>
          <w:rFonts w:ascii="Verdana" w:hAnsi="Verdana"/>
          <w:b/>
          <w:lang w:val="bg-BG"/>
        </w:rPr>
        <w:t>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11 ден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Кумараком</w:t>
      </w:r>
      <w:proofErr w:type="spellEnd"/>
      <w:r w:rsidRPr="000D06CB">
        <w:rPr>
          <w:rFonts w:ascii="Verdana" w:hAnsi="Verdana"/>
          <w:b/>
          <w:color w:val="6699FF"/>
          <w:lang w:val="bg-BG"/>
        </w:rPr>
        <w:t xml:space="preserve"> </w:t>
      </w:r>
      <w:r>
        <w:rPr>
          <w:rFonts w:ascii="Verdana" w:hAnsi="Verdana"/>
          <w:b/>
          <w:color w:val="6699FF"/>
          <w:lang w:val="bg-BG"/>
        </w:rPr>
        <w:t>–</w:t>
      </w:r>
      <w:r w:rsidRPr="000D06CB">
        <w:rPr>
          <w:rFonts w:ascii="Verdana" w:hAnsi="Verdana"/>
          <w:b/>
          <w:color w:val="6699FF"/>
          <w:lang w:val="bg-BG"/>
        </w:rPr>
        <w:t xml:space="preserve"> </w:t>
      </w:r>
      <w:proofErr w:type="spellStart"/>
      <w:r>
        <w:rPr>
          <w:rFonts w:ascii="Verdana" w:hAnsi="Verdana"/>
          <w:b/>
          <w:color w:val="6699FF"/>
          <w:lang w:val="bg-BG"/>
        </w:rPr>
        <w:t>круиз</w:t>
      </w:r>
      <w:proofErr w:type="spellEnd"/>
      <w:r>
        <w:rPr>
          <w:rFonts w:ascii="Verdana" w:hAnsi="Verdana"/>
          <w:b/>
          <w:color w:val="6699FF"/>
          <w:lang w:val="bg-BG"/>
        </w:rPr>
        <w:t xml:space="preserve"> из езерото </w:t>
      </w:r>
      <w:proofErr w:type="spellStart"/>
      <w:r>
        <w:rPr>
          <w:rFonts w:ascii="Verdana" w:hAnsi="Verdana"/>
          <w:b/>
          <w:color w:val="6699FF"/>
          <w:lang w:val="bg-BG"/>
        </w:rPr>
        <w:t>Вембанат</w:t>
      </w:r>
      <w:proofErr w:type="spellEnd"/>
    </w:p>
    <w:p w:rsidR="003856B5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Закуска.</w:t>
      </w:r>
      <w:r w:rsidRPr="000D06CB">
        <w:rPr>
          <w:rFonts w:ascii="Verdana" w:hAnsi="Verdana"/>
          <w:lang w:val="bg-BG"/>
        </w:rPr>
        <w:t xml:space="preserve"> Отпътуване към пристанищ</w:t>
      </w:r>
      <w:r w:rsidR="00C146FE">
        <w:rPr>
          <w:rFonts w:ascii="Verdana" w:hAnsi="Verdana"/>
          <w:lang w:val="bg-BG"/>
        </w:rPr>
        <w:t xml:space="preserve">ето и настаняване на борда на </w:t>
      </w:r>
      <w:r w:rsidRPr="000D06CB">
        <w:rPr>
          <w:rFonts w:ascii="Verdana" w:hAnsi="Verdana"/>
          <w:lang w:val="bg-BG"/>
        </w:rPr>
        <w:t>плаващ хотел, който ще ви отведе на незабравимо пътуване по многобройните канали и водите на езерото</w:t>
      </w:r>
      <w:r>
        <w:rPr>
          <w:rFonts w:ascii="Verdana" w:hAnsi="Verdana"/>
          <w:lang w:val="bg-BG"/>
        </w:rPr>
        <w:t xml:space="preserve"> </w:t>
      </w:r>
      <w:proofErr w:type="spellStart"/>
      <w:r w:rsidRPr="000D06CB">
        <w:rPr>
          <w:rFonts w:ascii="Verdana" w:hAnsi="Verdana"/>
          <w:b/>
          <w:lang w:val="bg-BG"/>
        </w:rPr>
        <w:t>Вембанат</w:t>
      </w:r>
      <w:proofErr w:type="spellEnd"/>
      <w:r w:rsidRPr="000D06CB">
        <w:rPr>
          <w:rFonts w:ascii="Verdana" w:hAnsi="Verdana"/>
          <w:lang w:val="bg-BG"/>
        </w:rPr>
        <w:t xml:space="preserve">. Настанени удобно на борда, похапвайки вкусен </w:t>
      </w:r>
      <w:r w:rsidRPr="00886C93">
        <w:rPr>
          <w:rFonts w:ascii="Verdana" w:hAnsi="Verdana"/>
          <w:b/>
          <w:lang w:val="bg-BG"/>
        </w:rPr>
        <w:t>обяд</w:t>
      </w:r>
      <w:r w:rsidRPr="000D06CB">
        <w:rPr>
          <w:rFonts w:ascii="Verdana" w:hAnsi="Verdana"/>
          <w:lang w:val="bg-BG"/>
        </w:rPr>
        <w:t xml:space="preserve"> от месни специал</w:t>
      </w:r>
      <w:r>
        <w:rPr>
          <w:rFonts w:ascii="Verdana" w:hAnsi="Verdana"/>
          <w:lang w:val="bg-BG"/>
        </w:rPr>
        <w:t xml:space="preserve">итети, </w:t>
      </w:r>
      <w:r w:rsidRPr="000D06CB">
        <w:rPr>
          <w:rFonts w:ascii="Verdana" w:hAnsi="Verdana"/>
          <w:lang w:val="bg-BG"/>
        </w:rPr>
        <w:t xml:space="preserve">ще имате възможност да наблюдавате пленяващи природни пейзажи, да видите редки видове птици и да добиете представа за живота на местните жители, които </w:t>
      </w:r>
      <w:r w:rsidR="00C27CF0">
        <w:rPr>
          <w:rFonts w:ascii="Verdana" w:hAnsi="Verdana"/>
          <w:lang w:val="bg-BG"/>
        </w:rPr>
        <w:t xml:space="preserve">обитават бреговете на езерото. </w:t>
      </w:r>
      <w:r w:rsidRPr="000D06CB">
        <w:rPr>
          <w:rFonts w:ascii="Verdana" w:hAnsi="Verdana"/>
          <w:b/>
          <w:lang w:val="bg-BG"/>
        </w:rPr>
        <w:t xml:space="preserve">Вечеря. Нощувка на борда на плаващия </w:t>
      </w:r>
      <w:r>
        <w:rPr>
          <w:rFonts w:ascii="Verdana" w:hAnsi="Verdana"/>
          <w:b/>
          <w:lang w:val="bg-BG"/>
        </w:rPr>
        <w:t>кораб-</w:t>
      </w:r>
      <w:r w:rsidRPr="000D06CB">
        <w:rPr>
          <w:rFonts w:ascii="Verdana" w:hAnsi="Verdana"/>
          <w:b/>
          <w:lang w:val="bg-BG"/>
        </w:rPr>
        <w:t>хотел.</w:t>
      </w:r>
    </w:p>
    <w:p w:rsidR="003856B5" w:rsidRPr="00886C93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color w:val="6699FF"/>
          <w:lang w:val="bg-BG"/>
        </w:rPr>
        <w:t xml:space="preserve">12 ден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Алепи</w:t>
      </w:r>
      <w:proofErr w:type="spellEnd"/>
      <w:r>
        <w:rPr>
          <w:rFonts w:ascii="Verdana" w:hAnsi="Verdana"/>
          <w:b/>
          <w:color w:val="6699FF"/>
          <w:lang w:val="bg-BG"/>
        </w:rPr>
        <w:t xml:space="preserve"> </w:t>
      </w:r>
      <w:r w:rsidRPr="000D06CB">
        <w:rPr>
          <w:rFonts w:ascii="Verdana" w:hAnsi="Verdana"/>
          <w:b/>
          <w:color w:val="6699FF"/>
          <w:lang w:val="bg-BG"/>
        </w:rPr>
        <w:t xml:space="preserve">- </w:t>
      </w:r>
      <w:proofErr w:type="spellStart"/>
      <w:r w:rsidRPr="000D06CB">
        <w:rPr>
          <w:rFonts w:ascii="Verdana" w:hAnsi="Verdana"/>
          <w:b/>
          <w:color w:val="6699FF"/>
          <w:lang w:val="bg-BG"/>
        </w:rPr>
        <w:t>Кочин</w:t>
      </w:r>
      <w:proofErr w:type="spellEnd"/>
    </w:p>
    <w:p w:rsidR="003856B5" w:rsidRPr="000D06CB" w:rsidRDefault="003856B5" w:rsidP="003856B5">
      <w:pPr>
        <w:rPr>
          <w:rFonts w:ascii="Verdana" w:hAnsi="Verdana"/>
          <w:lang w:val="bg-BG"/>
        </w:rPr>
      </w:pPr>
      <w:r w:rsidRPr="000D06CB">
        <w:rPr>
          <w:rFonts w:ascii="Verdana" w:hAnsi="Verdana"/>
          <w:b/>
          <w:lang w:val="bg-BG"/>
        </w:rPr>
        <w:t>Закуска</w:t>
      </w:r>
      <w:r w:rsidRPr="000D06CB">
        <w:rPr>
          <w:rFonts w:ascii="Verdana" w:hAnsi="Verdana"/>
          <w:lang w:val="bg-BG"/>
        </w:rPr>
        <w:t xml:space="preserve">. След акостирането на плаващия хотел в </w:t>
      </w:r>
      <w:proofErr w:type="spellStart"/>
      <w:r w:rsidRPr="000D06CB">
        <w:rPr>
          <w:rFonts w:ascii="Verdana" w:hAnsi="Verdana"/>
          <w:b/>
          <w:lang w:val="bg-BG"/>
        </w:rPr>
        <w:t>Алепи</w:t>
      </w:r>
      <w:proofErr w:type="spellEnd"/>
      <w:r w:rsidRPr="000D06CB">
        <w:rPr>
          <w:rFonts w:ascii="Verdana" w:hAnsi="Verdana"/>
          <w:lang w:val="bg-BG"/>
        </w:rPr>
        <w:t xml:space="preserve">, групата продължава в посока </w:t>
      </w:r>
      <w:proofErr w:type="spellStart"/>
      <w:r w:rsidRPr="000D06CB">
        <w:rPr>
          <w:rFonts w:ascii="Verdana" w:hAnsi="Verdana"/>
          <w:b/>
          <w:lang w:val="bg-BG"/>
        </w:rPr>
        <w:t>Кочин</w:t>
      </w:r>
      <w:proofErr w:type="spellEnd"/>
      <w:r w:rsidRPr="000D06CB">
        <w:rPr>
          <w:rFonts w:ascii="Verdana" w:hAnsi="Verdana"/>
          <w:lang w:val="bg-BG"/>
        </w:rPr>
        <w:t xml:space="preserve">. Вечно зелената столица на </w:t>
      </w:r>
      <w:r w:rsidRPr="000D06CB">
        <w:rPr>
          <w:rFonts w:ascii="Verdana" w:hAnsi="Verdana"/>
          <w:b/>
          <w:lang w:val="bg-BG"/>
        </w:rPr>
        <w:t xml:space="preserve">Керала </w:t>
      </w:r>
      <w:r w:rsidRPr="000D06CB">
        <w:rPr>
          <w:rFonts w:ascii="Verdana" w:hAnsi="Verdana"/>
          <w:lang w:val="bg-BG"/>
        </w:rPr>
        <w:t>се слави с едно от най</w:t>
      </w:r>
      <w:r>
        <w:rPr>
          <w:rFonts w:ascii="Verdana" w:hAnsi="Verdana"/>
          <w:lang w:val="bg-BG"/>
        </w:rPr>
        <w:t xml:space="preserve"> </w:t>
      </w:r>
      <w:r w:rsidRPr="000D06CB">
        <w:rPr>
          <w:rFonts w:ascii="Verdana" w:hAnsi="Verdana"/>
          <w:lang w:val="bg-BG"/>
        </w:rPr>
        <w:t xml:space="preserve">- удобните естествени пристанища в света. Това местоположение на града е причина той да се наложи, като един от най - важните търговски центрове в </w:t>
      </w:r>
      <w:r w:rsidRPr="000D06CB">
        <w:rPr>
          <w:rFonts w:ascii="Verdana" w:hAnsi="Verdana"/>
          <w:b/>
          <w:lang w:val="bg-BG"/>
        </w:rPr>
        <w:t>Южна Индия</w:t>
      </w:r>
      <w:r w:rsidRPr="000D06CB">
        <w:rPr>
          <w:rFonts w:ascii="Verdana" w:hAnsi="Verdana"/>
          <w:lang w:val="bg-BG"/>
        </w:rPr>
        <w:t xml:space="preserve"> и още в епохата на античността да си спечели прозвището </w:t>
      </w:r>
      <w:r w:rsidRPr="000D06CB">
        <w:rPr>
          <w:rFonts w:ascii="Verdana" w:hAnsi="Verdana"/>
          <w:lang w:val="bg-BG"/>
        </w:rPr>
        <w:lastRenderedPageBreak/>
        <w:t>„Перлата на Арабско море“. Жителите на града са търгували с гърци, римляни, араби, евреи, а по</w:t>
      </w:r>
      <w:r>
        <w:rPr>
          <w:rFonts w:ascii="Verdana" w:hAnsi="Verdana"/>
          <w:lang w:val="bg-BG"/>
        </w:rPr>
        <w:t xml:space="preserve"> - късно португалци и англичани </w:t>
      </w:r>
      <w:r w:rsidRPr="000D06CB">
        <w:rPr>
          <w:rFonts w:ascii="Verdana" w:hAnsi="Verdana"/>
          <w:lang w:val="bg-BG"/>
        </w:rPr>
        <w:t xml:space="preserve">налагат своето трайно присъствие в района, превръщайки </w:t>
      </w:r>
      <w:proofErr w:type="spellStart"/>
      <w:r w:rsidRPr="000D06CB">
        <w:rPr>
          <w:rFonts w:ascii="Verdana" w:hAnsi="Verdana"/>
          <w:b/>
          <w:lang w:val="bg-BG"/>
        </w:rPr>
        <w:t>Кочин</w:t>
      </w:r>
      <w:proofErr w:type="spellEnd"/>
      <w:r w:rsidRPr="000D06CB">
        <w:rPr>
          <w:rFonts w:ascii="Verdana" w:hAnsi="Verdana"/>
          <w:lang w:val="bg-BG"/>
        </w:rPr>
        <w:t xml:space="preserve"> в цен</w:t>
      </w:r>
      <w:r>
        <w:rPr>
          <w:rFonts w:ascii="Verdana" w:hAnsi="Verdana"/>
          <w:lang w:val="bg-BG"/>
        </w:rPr>
        <w:t xml:space="preserve">тър на търговията с подправки. </w:t>
      </w:r>
      <w:r w:rsidRPr="000D06CB">
        <w:rPr>
          <w:rFonts w:ascii="Verdana" w:hAnsi="Verdana"/>
          <w:lang w:val="bg-BG"/>
        </w:rPr>
        <w:t xml:space="preserve">В града интерес представляват </w:t>
      </w:r>
      <w:r w:rsidRPr="00886C93">
        <w:rPr>
          <w:rFonts w:ascii="Verdana" w:hAnsi="Verdana"/>
          <w:lang w:val="bg-BG"/>
        </w:rPr>
        <w:t xml:space="preserve">Дворецът </w:t>
      </w:r>
      <w:proofErr w:type="spellStart"/>
      <w:r w:rsidRPr="00886C93">
        <w:rPr>
          <w:rFonts w:ascii="Verdana" w:hAnsi="Verdana"/>
          <w:lang w:val="bg-BG"/>
        </w:rPr>
        <w:t>Матанчери</w:t>
      </w:r>
      <w:proofErr w:type="spellEnd"/>
      <w:r>
        <w:rPr>
          <w:rFonts w:ascii="Verdana" w:hAnsi="Verdana"/>
          <w:lang w:val="bg-BG"/>
        </w:rPr>
        <w:t xml:space="preserve">, </w:t>
      </w:r>
      <w:r w:rsidRPr="000D06CB">
        <w:rPr>
          <w:rFonts w:ascii="Verdana" w:hAnsi="Verdana"/>
          <w:lang w:val="bg-BG"/>
        </w:rPr>
        <w:t xml:space="preserve">декориран с фрески от </w:t>
      </w:r>
      <w:proofErr w:type="spellStart"/>
      <w:r w:rsidRPr="000D06CB">
        <w:rPr>
          <w:rFonts w:ascii="Verdana" w:hAnsi="Verdana"/>
          <w:lang w:val="bg-BG"/>
        </w:rPr>
        <w:t>Рамаяна</w:t>
      </w:r>
      <w:proofErr w:type="spellEnd"/>
      <w:r w:rsidRPr="000D06CB">
        <w:rPr>
          <w:rFonts w:ascii="Verdana" w:hAnsi="Verdana"/>
          <w:lang w:val="bg-BG"/>
        </w:rPr>
        <w:t xml:space="preserve">, </w:t>
      </w:r>
      <w:r w:rsidRPr="00886C93">
        <w:rPr>
          <w:rFonts w:ascii="Verdana" w:hAnsi="Verdana"/>
          <w:lang w:val="bg-BG"/>
        </w:rPr>
        <w:t xml:space="preserve">Форт </w:t>
      </w:r>
      <w:proofErr w:type="spellStart"/>
      <w:r w:rsidRPr="00886C93">
        <w:rPr>
          <w:rFonts w:ascii="Verdana" w:hAnsi="Verdana"/>
          <w:lang w:val="bg-BG"/>
        </w:rPr>
        <w:t>Кочин</w:t>
      </w:r>
      <w:proofErr w:type="spellEnd"/>
      <w:r w:rsidRPr="000D06CB">
        <w:rPr>
          <w:rFonts w:ascii="Verdana" w:hAnsi="Verdana"/>
          <w:lang w:val="bg-BG"/>
        </w:rPr>
        <w:t xml:space="preserve"> – </w:t>
      </w:r>
      <w:r>
        <w:rPr>
          <w:rFonts w:ascii="Verdana" w:hAnsi="Verdana"/>
          <w:lang w:val="bg-BG"/>
        </w:rPr>
        <w:t xml:space="preserve">португалска цитадела, създадена, </w:t>
      </w:r>
      <w:r w:rsidRPr="000D06CB">
        <w:rPr>
          <w:rFonts w:ascii="Verdana" w:hAnsi="Verdana"/>
          <w:lang w:val="bg-BG"/>
        </w:rPr>
        <w:t>за да брани първата европейска колония в Индия, ц</w:t>
      </w:r>
      <w:r>
        <w:rPr>
          <w:rFonts w:ascii="Verdana" w:hAnsi="Verdana"/>
          <w:lang w:val="bg-BG"/>
        </w:rPr>
        <w:t>ърквата Св. Франциск</w:t>
      </w:r>
      <w:r w:rsidRPr="000D06CB">
        <w:rPr>
          <w:rFonts w:ascii="Verdana" w:hAnsi="Verdana"/>
          <w:lang w:val="bg-BG"/>
        </w:rPr>
        <w:t>, в която първоначално са положе</w:t>
      </w:r>
      <w:r>
        <w:rPr>
          <w:rFonts w:ascii="Verdana" w:hAnsi="Verdana"/>
          <w:lang w:val="bg-BG"/>
        </w:rPr>
        <w:t xml:space="preserve">ни останките на Васко да Гама. </w:t>
      </w:r>
      <w:r w:rsidRPr="000D06CB">
        <w:rPr>
          <w:rFonts w:ascii="Verdana" w:hAnsi="Verdana"/>
          <w:lang w:val="bg-BG"/>
        </w:rPr>
        <w:t>Обиколката продължава с разходка по еврейската улица и посещение</w:t>
      </w:r>
      <w:r>
        <w:rPr>
          <w:rFonts w:ascii="Verdana" w:hAnsi="Verdana"/>
          <w:lang w:val="bg-BG"/>
        </w:rPr>
        <w:t xml:space="preserve"> на синагогата построена през</w:t>
      </w:r>
      <w:r>
        <w:rPr>
          <w:rFonts w:ascii="Verdana" w:hAnsi="Verdana"/>
          <w:lang w:val="en-US"/>
        </w:rPr>
        <w:t xml:space="preserve"> XVI </w:t>
      </w:r>
      <w:r>
        <w:rPr>
          <w:rFonts w:ascii="Verdana" w:hAnsi="Verdana"/>
          <w:lang w:val="bg-BG"/>
        </w:rPr>
        <w:t xml:space="preserve">в. </w:t>
      </w:r>
      <w:r w:rsidRPr="000D06CB">
        <w:rPr>
          <w:rFonts w:ascii="Verdana" w:hAnsi="Verdana"/>
          <w:lang w:val="bg-BG"/>
        </w:rPr>
        <w:t>Свободно време. Привечер посещение на</w:t>
      </w:r>
      <w:r>
        <w:rPr>
          <w:rFonts w:ascii="Verdana" w:hAnsi="Verdana"/>
          <w:lang w:val="en-US"/>
        </w:rPr>
        <w:t xml:space="preserve"> </w:t>
      </w:r>
      <w:r w:rsidRPr="000D06CB">
        <w:rPr>
          <w:rFonts w:ascii="Verdana" w:hAnsi="Verdana"/>
          <w:lang w:val="bg-BG"/>
        </w:rPr>
        <w:t xml:space="preserve">фолклорно представление – </w:t>
      </w:r>
      <w:proofErr w:type="spellStart"/>
      <w:r w:rsidRPr="000D06CB">
        <w:rPr>
          <w:rFonts w:ascii="Verdana" w:hAnsi="Verdana"/>
          <w:lang w:val="bg-BG"/>
        </w:rPr>
        <w:t>Катакали</w:t>
      </w:r>
      <w:proofErr w:type="spellEnd"/>
      <w:r w:rsidRPr="000D06CB">
        <w:rPr>
          <w:rFonts w:ascii="Verdana" w:hAnsi="Verdana"/>
          <w:lang w:val="bg-BG"/>
        </w:rPr>
        <w:t xml:space="preserve">. Настаняване в хотел. </w:t>
      </w:r>
      <w:r w:rsidRPr="000D06CB">
        <w:rPr>
          <w:rFonts w:ascii="Verdana" w:hAnsi="Verdana"/>
          <w:b/>
          <w:lang w:val="bg-BG"/>
        </w:rPr>
        <w:t>Вечеря. Нощувка.</w:t>
      </w:r>
    </w:p>
    <w:p w:rsidR="003856B5" w:rsidRPr="000D06CB" w:rsidRDefault="003856B5" w:rsidP="003856B5">
      <w:pPr>
        <w:rPr>
          <w:rFonts w:ascii="Verdana" w:hAnsi="Verdana"/>
          <w:b/>
          <w:color w:val="6699FF"/>
          <w:lang w:val="bg-BG"/>
        </w:rPr>
      </w:pPr>
      <w:r>
        <w:rPr>
          <w:rFonts w:ascii="Verdana" w:hAnsi="Verdana"/>
          <w:b/>
          <w:color w:val="6699FF"/>
          <w:lang w:val="bg-BG"/>
        </w:rPr>
        <w:t xml:space="preserve">13 ден </w:t>
      </w:r>
      <w:proofErr w:type="spellStart"/>
      <w:r>
        <w:rPr>
          <w:rFonts w:ascii="Verdana" w:hAnsi="Verdana"/>
          <w:b/>
          <w:color w:val="6699FF"/>
          <w:lang w:val="bg-BG"/>
        </w:rPr>
        <w:t>Кочин</w:t>
      </w:r>
      <w:proofErr w:type="spellEnd"/>
      <w:r>
        <w:rPr>
          <w:rFonts w:ascii="Verdana" w:hAnsi="Verdana"/>
          <w:b/>
          <w:color w:val="6699FF"/>
          <w:lang w:val="bg-BG"/>
        </w:rPr>
        <w:t xml:space="preserve"> – Доха - </w:t>
      </w:r>
      <w:r w:rsidRPr="000D06CB">
        <w:rPr>
          <w:rFonts w:ascii="Verdana" w:hAnsi="Verdana"/>
          <w:b/>
          <w:color w:val="6699FF"/>
          <w:lang w:val="bg-BG"/>
        </w:rPr>
        <w:t xml:space="preserve">София </w:t>
      </w:r>
    </w:p>
    <w:p w:rsidR="003856B5" w:rsidRPr="009519A8" w:rsidRDefault="003856B5" w:rsidP="003856B5">
      <w:pPr>
        <w:rPr>
          <w:rFonts w:ascii="Verdana" w:hAnsi="Verdana"/>
          <w:lang w:val="bg-BG"/>
        </w:rPr>
      </w:pPr>
      <w:r w:rsidRPr="009519A8">
        <w:rPr>
          <w:rFonts w:ascii="Verdana" w:hAnsi="Verdana"/>
          <w:lang w:val="bg-BG"/>
        </w:rPr>
        <w:t>Ранен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т</w:t>
      </w:r>
      <w:r w:rsidRPr="000D06CB">
        <w:rPr>
          <w:rFonts w:ascii="Verdana" w:hAnsi="Verdana"/>
          <w:lang w:val="bg-BG"/>
        </w:rPr>
        <w:t xml:space="preserve">рансфер до летището и полет </w:t>
      </w:r>
      <w:r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color w:val="000000"/>
          <w:lang w:val="en-US"/>
        </w:rPr>
        <w:t>QATAR AIRWAYS</w:t>
      </w:r>
      <w:r w:rsidRPr="00864C58">
        <w:rPr>
          <w:rFonts w:ascii="Verdana" w:hAnsi="Verdana"/>
          <w:color w:val="000000"/>
          <w:lang w:val="en-US"/>
        </w:rPr>
        <w:t xml:space="preserve"> </w:t>
      </w:r>
      <w:r w:rsidRPr="000D06CB">
        <w:rPr>
          <w:rFonts w:ascii="Verdana" w:hAnsi="Verdana"/>
          <w:lang w:val="bg-BG"/>
        </w:rPr>
        <w:t xml:space="preserve">за </w:t>
      </w:r>
      <w:r w:rsidRPr="009519A8">
        <w:rPr>
          <w:rFonts w:ascii="Verdana" w:hAnsi="Verdana"/>
          <w:b/>
          <w:lang w:val="bg-BG"/>
        </w:rPr>
        <w:t>Доха</w:t>
      </w:r>
      <w:r>
        <w:rPr>
          <w:rFonts w:ascii="Verdana" w:hAnsi="Verdana"/>
          <w:lang w:val="bg-BG"/>
        </w:rPr>
        <w:t xml:space="preserve"> в 04.30 ч. Кацане в </w:t>
      </w:r>
      <w:r w:rsidRPr="009519A8">
        <w:rPr>
          <w:rFonts w:ascii="Verdana" w:hAnsi="Verdana"/>
          <w:b/>
          <w:lang w:val="bg-BG"/>
        </w:rPr>
        <w:t>Доха</w:t>
      </w:r>
      <w:r>
        <w:rPr>
          <w:rFonts w:ascii="Verdana" w:hAnsi="Verdana"/>
          <w:lang w:val="bg-BG"/>
        </w:rPr>
        <w:t xml:space="preserve"> в 06.20 ч. Полет за </w:t>
      </w:r>
      <w:r w:rsidRPr="000D06CB">
        <w:rPr>
          <w:rFonts w:ascii="Verdana" w:hAnsi="Verdana"/>
          <w:b/>
          <w:lang w:val="bg-BG"/>
        </w:rPr>
        <w:t>София</w:t>
      </w:r>
      <w:r>
        <w:rPr>
          <w:rFonts w:ascii="Verdana" w:hAnsi="Verdana"/>
          <w:b/>
          <w:lang w:val="bg-BG"/>
        </w:rPr>
        <w:t xml:space="preserve"> </w:t>
      </w:r>
      <w:r w:rsidR="00DF41AF">
        <w:rPr>
          <w:rFonts w:ascii="Verdana" w:hAnsi="Verdana"/>
          <w:lang w:val="bg-BG"/>
        </w:rPr>
        <w:t>в 0</w:t>
      </w:r>
      <w:r w:rsidR="00DF41AF">
        <w:rPr>
          <w:rFonts w:ascii="Verdana" w:hAnsi="Verdana"/>
          <w:lang w:val="en-US"/>
        </w:rPr>
        <w:t>7</w:t>
      </w:r>
      <w:r w:rsidR="00DF41AF">
        <w:rPr>
          <w:rFonts w:ascii="Verdana" w:hAnsi="Verdana"/>
          <w:lang w:val="bg-BG"/>
        </w:rPr>
        <w:t>.</w:t>
      </w:r>
      <w:r w:rsidR="00DF41AF">
        <w:rPr>
          <w:rFonts w:ascii="Verdana" w:hAnsi="Verdana"/>
          <w:lang w:val="en-US"/>
        </w:rPr>
        <w:t>35</w:t>
      </w:r>
      <w:r w:rsidRPr="009519A8">
        <w:rPr>
          <w:rFonts w:ascii="Verdana" w:hAnsi="Verdana"/>
          <w:lang w:val="bg-BG"/>
        </w:rPr>
        <w:t xml:space="preserve"> ч.</w:t>
      </w:r>
      <w:r>
        <w:rPr>
          <w:rFonts w:ascii="Verdana" w:hAnsi="Verdana"/>
          <w:b/>
          <w:lang w:val="bg-BG"/>
        </w:rPr>
        <w:t xml:space="preserve"> </w:t>
      </w:r>
      <w:r w:rsidRPr="009519A8">
        <w:rPr>
          <w:rFonts w:ascii="Verdana" w:hAnsi="Verdana"/>
          <w:lang w:val="bg-BG"/>
        </w:rPr>
        <w:t xml:space="preserve">Кацане на аерогара </w:t>
      </w:r>
      <w:r w:rsidRPr="009519A8">
        <w:rPr>
          <w:rFonts w:ascii="Verdana" w:hAnsi="Verdana"/>
          <w:b/>
          <w:lang w:val="bg-BG"/>
        </w:rPr>
        <w:t>София</w:t>
      </w:r>
      <w:r w:rsidR="00DF41AF">
        <w:rPr>
          <w:rFonts w:ascii="Verdana" w:hAnsi="Verdana"/>
          <w:lang w:val="bg-BG"/>
        </w:rPr>
        <w:t xml:space="preserve"> в 1</w:t>
      </w:r>
      <w:r w:rsidR="00DF41AF">
        <w:rPr>
          <w:rFonts w:ascii="Verdana" w:hAnsi="Verdana"/>
          <w:lang w:val="en-US"/>
        </w:rPr>
        <w:t>1</w:t>
      </w:r>
      <w:r w:rsidR="00DF41AF">
        <w:rPr>
          <w:rFonts w:ascii="Verdana" w:hAnsi="Verdana"/>
          <w:lang w:val="bg-BG"/>
        </w:rPr>
        <w:t>.</w:t>
      </w:r>
      <w:r w:rsidR="00DF41AF">
        <w:rPr>
          <w:rFonts w:ascii="Verdana" w:hAnsi="Verdana"/>
          <w:lang w:val="en-US"/>
        </w:rPr>
        <w:t>40</w:t>
      </w:r>
      <w:r w:rsidRPr="009519A8">
        <w:rPr>
          <w:rFonts w:ascii="Verdana" w:hAnsi="Verdana"/>
          <w:lang w:val="bg-BG"/>
        </w:rPr>
        <w:t xml:space="preserve"> ч. </w:t>
      </w:r>
    </w:p>
    <w:p w:rsidR="003856B5" w:rsidRPr="000D06CB" w:rsidRDefault="003856B5" w:rsidP="003856B5">
      <w:pPr>
        <w:rPr>
          <w:rFonts w:ascii="Verdana" w:hAnsi="Verdana"/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5143500" cy="342900"/>
                <wp:effectExtent l="9525" t="698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6B5" w:rsidRPr="00973A5C" w:rsidRDefault="003856B5" w:rsidP="003856B5">
                            <w:pPr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   </w:t>
                            </w:r>
                            <w:r w:rsidRPr="003575E8"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ЦЕНА НА ТУРИСТ В ДВОЙНА СТАЯ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F73A2">
                              <w:rPr>
                                <w:rFonts w:ascii="Verdana" w:hAnsi="Verdana"/>
                                <w:color w:val="FF6600"/>
                                <w:spacing w:val="-20"/>
                                <w:sz w:val="28"/>
                                <w:szCs w:val="28"/>
                                <w:lang w:val="bg-BG"/>
                              </w:rPr>
                              <w:t>1</w:t>
                            </w:r>
                            <w:r w:rsidR="001F73A2">
                              <w:rPr>
                                <w:rFonts w:ascii="Verdana" w:hAnsi="Verdana"/>
                                <w:color w:val="FF6600"/>
                                <w:spacing w:val="-20"/>
                                <w:sz w:val="28"/>
                                <w:szCs w:val="28"/>
                                <w:lang w:val="en-US"/>
                              </w:rPr>
                              <w:t>89</w:t>
                            </w:r>
                            <w:r>
                              <w:rPr>
                                <w:rFonts w:ascii="Verdana" w:hAnsi="Verdana"/>
                                <w:color w:val="FF6600"/>
                                <w:spacing w:val="-20"/>
                                <w:sz w:val="28"/>
                                <w:szCs w:val="28"/>
                                <w:lang w:val="bg-BG"/>
                              </w:rPr>
                              <w:t xml:space="preserve">5 </w:t>
                            </w:r>
                            <w:r>
                              <w:rPr>
                                <w:rFonts w:ascii="Verdana" w:hAnsi="Verdana"/>
                                <w:color w:val="FF6600"/>
                                <w:spacing w:val="-20"/>
                                <w:sz w:val="28"/>
                                <w:szCs w:val="28"/>
                                <w:lang w:val="en-US"/>
                              </w:rPr>
                              <w:t xml:space="preserve">EUR </w:t>
                            </w:r>
                            <w:r w:rsidRPr="005B038C"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1F73A2"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  <w:t>3714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sz w:val="24"/>
                                <w:szCs w:val="24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Pr="005B038C"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sz w:val="24"/>
                                <w:szCs w:val="24"/>
                              </w:rPr>
                              <w:t>лв</w:t>
                            </w:r>
                            <w:proofErr w:type="spellEnd"/>
                            <w:r w:rsidRPr="005B038C"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sz w:val="24"/>
                                <w:szCs w:val="24"/>
                              </w:rPr>
                              <w:t>.</w:t>
                            </w:r>
                            <w:r w:rsidRPr="005B038C">
                              <w:rPr>
                                <w:rFonts w:ascii="Verdana" w:hAnsi="Verdana"/>
                                <w:b/>
                                <w:color w:val="FF6600"/>
                                <w:spacing w:val="-20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3856B5" w:rsidRPr="003575E8" w:rsidRDefault="003856B5" w:rsidP="003856B5">
                            <w:pPr>
                              <w:rPr>
                                <w:rFonts w:ascii="Verdana" w:hAnsi="Verdana"/>
                                <w:b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7.15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" fillcolor="silver">
                <v:textbox>
                  <w:txbxContent>
                    <w:p w:rsidR="003856B5" w:rsidRPr="00973A5C" w:rsidRDefault="003856B5" w:rsidP="003856B5">
                      <w:pPr>
                        <w:rPr>
                          <w:rFonts w:ascii="Verdana" w:hAnsi="Verdana"/>
                          <w:b/>
                          <w:color w:val="FF6600"/>
                          <w:spacing w:val="-20"/>
                          <w:lang w:val="ru-RU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   </w:t>
                      </w:r>
                      <w:r w:rsidRPr="003575E8"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>ЦЕНА НА ТУРИСТ В ДВОЙНА СТАЯ</w:t>
                      </w:r>
                      <w:r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  <w:t xml:space="preserve">: </w:t>
                      </w:r>
                      <w:r w:rsidR="001F73A2">
                        <w:rPr>
                          <w:rFonts w:ascii="Verdana" w:hAnsi="Verdana"/>
                          <w:color w:val="FF6600"/>
                          <w:spacing w:val="-20"/>
                          <w:sz w:val="28"/>
                          <w:szCs w:val="28"/>
                          <w:lang w:val="bg-BG"/>
                        </w:rPr>
                        <w:t>1</w:t>
                      </w:r>
                      <w:r w:rsidR="001F73A2">
                        <w:rPr>
                          <w:rFonts w:ascii="Verdana" w:hAnsi="Verdana"/>
                          <w:color w:val="FF6600"/>
                          <w:spacing w:val="-20"/>
                          <w:sz w:val="28"/>
                          <w:szCs w:val="28"/>
                          <w:lang w:val="en-US"/>
                        </w:rPr>
                        <w:t>89</w:t>
                      </w:r>
                      <w:r>
                        <w:rPr>
                          <w:rFonts w:ascii="Verdana" w:hAnsi="Verdana"/>
                          <w:color w:val="FF6600"/>
                          <w:spacing w:val="-20"/>
                          <w:sz w:val="28"/>
                          <w:szCs w:val="28"/>
                          <w:lang w:val="bg-BG"/>
                        </w:rPr>
                        <w:t xml:space="preserve">5 </w:t>
                      </w:r>
                      <w:r>
                        <w:rPr>
                          <w:rFonts w:ascii="Verdana" w:hAnsi="Verdana"/>
                          <w:color w:val="FF6600"/>
                          <w:spacing w:val="-20"/>
                          <w:sz w:val="28"/>
                          <w:szCs w:val="28"/>
                          <w:lang w:val="en-US"/>
                        </w:rPr>
                        <w:t xml:space="preserve">EUR </w:t>
                      </w:r>
                      <w:r w:rsidRPr="005B038C">
                        <w:rPr>
                          <w:rFonts w:ascii="Verdana" w:hAnsi="Verdana"/>
                          <w:b/>
                          <w:color w:val="FF6600"/>
                          <w:spacing w:val="-20"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1F73A2">
                        <w:rPr>
                          <w:rFonts w:ascii="Verdana" w:hAnsi="Verdana"/>
                          <w:b/>
                          <w:color w:val="FF6600"/>
                          <w:spacing w:val="-20"/>
                          <w:sz w:val="24"/>
                          <w:szCs w:val="24"/>
                          <w:lang w:val="en-US"/>
                        </w:rPr>
                        <w:t>3714</w:t>
                      </w:r>
                      <w:r>
                        <w:rPr>
                          <w:rFonts w:ascii="Verdana" w:hAnsi="Verdana"/>
                          <w:b/>
                          <w:color w:val="FF6600"/>
                          <w:spacing w:val="-20"/>
                          <w:sz w:val="24"/>
                          <w:szCs w:val="24"/>
                          <w:lang w:val="bg-BG"/>
                        </w:rPr>
                        <w:t xml:space="preserve"> </w:t>
                      </w:r>
                      <w:proofErr w:type="spellStart"/>
                      <w:r w:rsidRPr="005B038C">
                        <w:rPr>
                          <w:rFonts w:ascii="Verdana" w:hAnsi="Verdana"/>
                          <w:b/>
                          <w:color w:val="FF6600"/>
                          <w:spacing w:val="-20"/>
                          <w:sz w:val="24"/>
                          <w:szCs w:val="24"/>
                        </w:rPr>
                        <w:t>лв</w:t>
                      </w:r>
                      <w:proofErr w:type="spellEnd"/>
                      <w:r w:rsidRPr="005B038C">
                        <w:rPr>
                          <w:rFonts w:ascii="Verdana" w:hAnsi="Verdana"/>
                          <w:b/>
                          <w:color w:val="FF6600"/>
                          <w:spacing w:val="-20"/>
                          <w:sz w:val="24"/>
                          <w:szCs w:val="24"/>
                        </w:rPr>
                        <w:t>.</w:t>
                      </w:r>
                      <w:r w:rsidRPr="005B038C">
                        <w:rPr>
                          <w:rFonts w:ascii="Verdana" w:hAnsi="Verdana"/>
                          <w:b/>
                          <w:color w:val="FF6600"/>
                          <w:spacing w:val="-20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3856B5" w:rsidRPr="003575E8" w:rsidRDefault="003856B5" w:rsidP="003856B5">
                      <w:pPr>
                        <w:rPr>
                          <w:rFonts w:ascii="Verdana" w:hAnsi="Verdana"/>
                          <w:b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56B5" w:rsidRPr="000D06CB" w:rsidRDefault="003856B5" w:rsidP="003856B5">
      <w:pPr>
        <w:jc w:val="center"/>
        <w:rPr>
          <w:rFonts w:ascii="Verdana" w:hAnsi="Verdana"/>
          <w:color w:val="6699FF"/>
          <w:lang w:val="bg-BG"/>
        </w:rPr>
      </w:pPr>
    </w:p>
    <w:p w:rsidR="003856B5" w:rsidRPr="000D06CB" w:rsidRDefault="003856B5" w:rsidP="003856B5">
      <w:pPr>
        <w:rPr>
          <w:rFonts w:ascii="Verdana" w:hAnsi="Verdana"/>
          <w:color w:val="6699FF"/>
          <w:lang w:val="bg-BG"/>
        </w:rPr>
      </w:pPr>
    </w:p>
    <w:p w:rsidR="003856B5" w:rsidRPr="001716D0" w:rsidRDefault="003856B5" w:rsidP="003856B5">
      <w:pPr>
        <w:jc w:val="center"/>
        <w:rPr>
          <w:rFonts w:ascii="Verdana" w:hAnsi="Verdana"/>
          <w:b/>
          <w:color w:val="FF6600"/>
          <w:spacing w:val="-20"/>
          <w:sz w:val="22"/>
          <w:szCs w:val="22"/>
          <w:lang w:val="bg-BG"/>
        </w:rPr>
      </w:pPr>
      <w:proofErr w:type="spellStart"/>
      <w:r w:rsidRPr="00973A5C">
        <w:rPr>
          <w:rFonts w:ascii="Verdana" w:hAnsi="Verdana"/>
          <w:b/>
          <w:color w:val="FF6600"/>
          <w:sz w:val="32"/>
          <w:szCs w:val="32"/>
        </w:rPr>
        <w:t>Ранни</w:t>
      </w:r>
      <w:proofErr w:type="spellEnd"/>
      <w:r w:rsidRPr="00973A5C">
        <w:rPr>
          <w:rFonts w:ascii="Verdana" w:hAnsi="Verdana"/>
          <w:b/>
          <w:color w:val="FF6600"/>
          <w:sz w:val="32"/>
          <w:szCs w:val="32"/>
        </w:rPr>
        <w:t xml:space="preserve"> </w:t>
      </w:r>
      <w:proofErr w:type="spellStart"/>
      <w:r w:rsidRPr="00973A5C">
        <w:rPr>
          <w:rFonts w:ascii="Verdana" w:hAnsi="Verdana"/>
          <w:b/>
          <w:color w:val="FF6600"/>
          <w:sz w:val="32"/>
          <w:szCs w:val="32"/>
        </w:rPr>
        <w:t>записвания</w:t>
      </w:r>
      <w:proofErr w:type="spellEnd"/>
      <w:r w:rsidRPr="00973A5C">
        <w:rPr>
          <w:rFonts w:ascii="Verdana" w:hAnsi="Verdana"/>
          <w:b/>
          <w:color w:val="FF6600"/>
          <w:sz w:val="32"/>
          <w:szCs w:val="32"/>
        </w:rPr>
        <w:t>:</w:t>
      </w:r>
      <w:r>
        <w:rPr>
          <w:rFonts w:ascii="Verdana" w:hAnsi="Verdana"/>
          <w:b/>
          <w:color w:val="FF6600"/>
          <w:spacing w:val="-20"/>
        </w:rPr>
        <w:t xml:space="preserve"> </w:t>
      </w:r>
      <w:proofErr w:type="spellStart"/>
      <w:r w:rsidR="009E2F20">
        <w:rPr>
          <w:rFonts w:ascii="Verdana" w:hAnsi="Verdana"/>
          <w:b/>
          <w:color w:val="FF6600"/>
          <w:spacing w:val="-20"/>
          <w:sz w:val="22"/>
          <w:szCs w:val="22"/>
        </w:rPr>
        <w:t>отстъпка</w:t>
      </w:r>
      <w:proofErr w:type="spellEnd"/>
      <w:r w:rsidR="009E2F20">
        <w:rPr>
          <w:rFonts w:ascii="Verdana" w:hAnsi="Verdana"/>
          <w:b/>
          <w:color w:val="FF6600"/>
          <w:spacing w:val="-20"/>
          <w:sz w:val="22"/>
          <w:szCs w:val="22"/>
        </w:rPr>
        <w:t xml:space="preserve"> </w:t>
      </w:r>
      <w:proofErr w:type="spellStart"/>
      <w:r w:rsidR="009E2F20">
        <w:rPr>
          <w:rFonts w:ascii="Verdana" w:hAnsi="Verdana"/>
          <w:b/>
          <w:color w:val="FF6600"/>
          <w:spacing w:val="-20"/>
          <w:sz w:val="22"/>
          <w:szCs w:val="22"/>
        </w:rPr>
        <w:t>от</w:t>
      </w:r>
      <w:proofErr w:type="spellEnd"/>
      <w:r w:rsidR="009E2F20">
        <w:rPr>
          <w:rFonts w:ascii="Verdana" w:hAnsi="Verdana"/>
          <w:b/>
          <w:color w:val="FF6600"/>
          <w:spacing w:val="-20"/>
          <w:sz w:val="22"/>
          <w:szCs w:val="22"/>
        </w:rPr>
        <w:t xml:space="preserve"> 15</w:t>
      </w:r>
      <w:r w:rsidRPr="00110681">
        <w:rPr>
          <w:rFonts w:ascii="Verdana" w:hAnsi="Verdana"/>
          <w:b/>
          <w:color w:val="FF6600"/>
          <w:spacing w:val="-20"/>
          <w:sz w:val="22"/>
          <w:szCs w:val="22"/>
        </w:rPr>
        <w:t xml:space="preserve">0 </w:t>
      </w:r>
      <w:proofErr w:type="spellStart"/>
      <w:r w:rsidRPr="00110681">
        <w:rPr>
          <w:rFonts w:ascii="Verdana" w:hAnsi="Verdana"/>
          <w:b/>
          <w:color w:val="FF6600"/>
          <w:spacing w:val="-20"/>
          <w:sz w:val="22"/>
          <w:szCs w:val="22"/>
        </w:rPr>
        <w:t>лв</w:t>
      </w:r>
      <w:proofErr w:type="spellEnd"/>
      <w:r w:rsidRPr="00110681">
        <w:rPr>
          <w:rFonts w:ascii="Verdana" w:hAnsi="Verdana"/>
          <w:b/>
          <w:color w:val="FF6600"/>
          <w:spacing w:val="-20"/>
          <w:sz w:val="22"/>
          <w:szCs w:val="22"/>
        </w:rPr>
        <w:t xml:space="preserve">. </w:t>
      </w:r>
      <w:r w:rsidR="00B01366">
        <w:rPr>
          <w:rFonts w:ascii="Verdana" w:hAnsi="Verdana"/>
          <w:b/>
          <w:color w:val="FF6600"/>
          <w:spacing w:val="-20"/>
          <w:sz w:val="22"/>
          <w:szCs w:val="22"/>
        </w:rPr>
        <w:t xml:space="preserve"> </w:t>
      </w:r>
      <w:proofErr w:type="spellStart"/>
      <w:r w:rsidRPr="00110681">
        <w:rPr>
          <w:rFonts w:ascii="Verdana" w:hAnsi="Verdana"/>
          <w:b/>
          <w:color w:val="FF6600"/>
          <w:spacing w:val="-20"/>
          <w:sz w:val="22"/>
          <w:szCs w:val="22"/>
        </w:rPr>
        <w:t>от</w:t>
      </w:r>
      <w:proofErr w:type="spellEnd"/>
      <w:r w:rsidRPr="00110681">
        <w:rPr>
          <w:rFonts w:ascii="Verdana" w:hAnsi="Verdana"/>
          <w:b/>
          <w:color w:val="FF6600"/>
          <w:spacing w:val="-20"/>
          <w:sz w:val="22"/>
          <w:szCs w:val="22"/>
        </w:rPr>
        <w:t xml:space="preserve"> </w:t>
      </w:r>
      <w:proofErr w:type="spellStart"/>
      <w:r w:rsidRPr="00110681">
        <w:rPr>
          <w:rFonts w:ascii="Verdana" w:hAnsi="Verdana"/>
          <w:b/>
          <w:color w:val="FF6600"/>
          <w:spacing w:val="-20"/>
          <w:sz w:val="22"/>
          <w:szCs w:val="22"/>
        </w:rPr>
        <w:t>пак</w:t>
      </w:r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>етната</w:t>
      </w:r>
      <w:proofErr w:type="spellEnd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 xml:space="preserve"> </w:t>
      </w:r>
      <w:proofErr w:type="spellStart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>цена</w:t>
      </w:r>
      <w:proofErr w:type="spellEnd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 xml:space="preserve"> </w:t>
      </w:r>
      <w:proofErr w:type="spellStart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>за</w:t>
      </w:r>
      <w:proofErr w:type="spellEnd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 xml:space="preserve"> </w:t>
      </w:r>
      <w:proofErr w:type="spellStart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>записвания</w:t>
      </w:r>
      <w:proofErr w:type="spellEnd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 xml:space="preserve"> </w:t>
      </w:r>
      <w:proofErr w:type="spellStart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>до</w:t>
      </w:r>
      <w:proofErr w:type="spellEnd"/>
      <w:r w:rsidR="001716D0">
        <w:rPr>
          <w:rFonts w:ascii="Verdana" w:hAnsi="Verdana"/>
          <w:b/>
          <w:color w:val="FF6600"/>
          <w:spacing w:val="-20"/>
          <w:sz w:val="22"/>
          <w:szCs w:val="22"/>
        </w:rPr>
        <w:t xml:space="preserve"> 20.03.</w:t>
      </w:r>
      <w:r w:rsidR="001716D0">
        <w:rPr>
          <w:rFonts w:ascii="Verdana" w:hAnsi="Verdana"/>
          <w:b/>
          <w:color w:val="FF6600"/>
          <w:spacing w:val="-20"/>
          <w:sz w:val="22"/>
          <w:szCs w:val="22"/>
          <w:lang w:val="bg-BG"/>
        </w:rPr>
        <w:t>2015 г</w:t>
      </w:r>
      <w:bookmarkStart w:id="0" w:name="_GoBack"/>
      <w:bookmarkEnd w:id="0"/>
      <w:r w:rsidR="001716D0">
        <w:rPr>
          <w:rFonts w:ascii="Verdana" w:hAnsi="Verdana"/>
          <w:b/>
          <w:color w:val="FF6600"/>
          <w:spacing w:val="-20"/>
          <w:sz w:val="22"/>
          <w:szCs w:val="22"/>
          <w:lang w:val="bg-BG"/>
        </w:rPr>
        <w:t>. за дата на тръгване 12.10.2015 г.</w:t>
      </w:r>
    </w:p>
    <w:p w:rsidR="003856B5" w:rsidRPr="00B41077" w:rsidRDefault="003856B5" w:rsidP="003856B5">
      <w:pPr>
        <w:rPr>
          <w:rFonts w:ascii="Verdana" w:hAnsi="Verdana"/>
          <w:color w:val="6699FF"/>
          <w:lang w:val="bg-BG"/>
        </w:rPr>
      </w:pPr>
      <w:r w:rsidRPr="00B41077">
        <w:rPr>
          <w:rFonts w:ascii="Verdana" w:hAnsi="Verdana"/>
          <w:b/>
          <w:color w:val="6699FF"/>
          <w:lang w:val="bg-BG"/>
        </w:rPr>
        <w:t xml:space="preserve">Цената включва: </w:t>
      </w:r>
      <w:r w:rsidRPr="00B41077">
        <w:rPr>
          <w:rFonts w:ascii="Verdana" w:hAnsi="Verdana"/>
          <w:color w:val="6699FF"/>
          <w:lang w:val="bg-BG"/>
        </w:rPr>
        <w:t xml:space="preserve"> </w:t>
      </w:r>
      <w:r w:rsidRPr="00B41077">
        <w:rPr>
          <w:rFonts w:ascii="Verdana" w:hAnsi="Verdana"/>
          <w:lang w:val="bg-BG"/>
        </w:rPr>
        <w:t>междун</w:t>
      </w:r>
      <w:r>
        <w:rPr>
          <w:rFonts w:ascii="Verdana" w:hAnsi="Verdana"/>
          <w:lang w:val="bg-BG"/>
        </w:rPr>
        <w:t xml:space="preserve">ароден самолетен билет София – Доха </w:t>
      </w:r>
      <w:r w:rsidRPr="00B41077">
        <w:rPr>
          <w:rFonts w:ascii="Verdana" w:hAnsi="Verdana"/>
          <w:lang w:val="bg-BG"/>
        </w:rPr>
        <w:t xml:space="preserve">- Коломбо - </w:t>
      </w:r>
      <w:proofErr w:type="spellStart"/>
      <w:r w:rsidRPr="00B41077">
        <w:rPr>
          <w:rFonts w:ascii="Verdana" w:hAnsi="Verdana"/>
          <w:lang w:val="bg-BG"/>
        </w:rPr>
        <w:t>Кочин</w:t>
      </w:r>
      <w:proofErr w:type="spellEnd"/>
      <w:r w:rsidRPr="00B41077">
        <w:rPr>
          <w:rFonts w:ascii="Verdana" w:hAnsi="Verdana"/>
          <w:lang w:val="bg-BG"/>
        </w:rPr>
        <w:t xml:space="preserve"> –</w:t>
      </w:r>
      <w:r>
        <w:rPr>
          <w:rFonts w:ascii="Verdana" w:hAnsi="Verdana"/>
          <w:lang w:val="bg-BG"/>
        </w:rPr>
        <w:t xml:space="preserve"> Доха</w:t>
      </w:r>
      <w:r w:rsidRPr="00B4107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- София, самолетен билет</w:t>
      </w:r>
      <w:r w:rsidRPr="00B41077">
        <w:rPr>
          <w:rFonts w:ascii="Verdana" w:hAnsi="Verdana"/>
          <w:lang w:val="bg-BG"/>
        </w:rPr>
        <w:t xml:space="preserve"> за вътрешен полет К</w:t>
      </w:r>
      <w:r w:rsidR="00E96F4D">
        <w:rPr>
          <w:rFonts w:ascii="Verdana" w:hAnsi="Verdana"/>
          <w:lang w:val="bg-BG"/>
        </w:rPr>
        <w:t xml:space="preserve">оломбо – </w:t>
      </w:r>
      <w:proofErr w:type="spellStart"/>
      <w:r w:rsidR="00E96F4D">
        <w:rPr>
          <w:rFonts w:ascii="Verdana" w:hAnsi="Verdana"/>
          <w:lang w:val="bg-BG"/>
        </w:rPr>
        <w:t>Мадурай</w:t>
      </w:r>
      <w:proofErr w:type="spellEnd"/>
      <w:r w:rsidR="00E96F4D">
        <w:rPr>
          <w:rFonts w:ascii="Verdana" w:hAnsi="Verdana"/>
          <w:lang w:val="bg-BG"/>
        </w:rPr>
        <w:t xml:space="preserve"> с</w:t>
      </w:r>
      <w:r>
        <w:rPr>
          <w:rFonts w:ascii="Verdana" w:hAnsi="Verdana"/>
          <w:lang w:val="bg-BG"/>
        </w:rPr>
        <w:t xml:space="preserve"> включени летищни такси, 10 нощувки в </w:t>
      </w:r>
      <w:r w:rsidRPr="00B41077">
        <w:rPr>
          <w:rFonts w:ascii="Verdana" w:hAnsi="Verdana"/>
          <w:lang w:val="bg-BG"/>
        </w:rPr>
        <w:t>хотели 4*</w:t>
      </w:r>
      <w:r w:rsidRPr="00B41077">
        <w:rPr>
          <w:rFonts w:ascii="Verdana" w:hAnsi="Verdana"/>
          <w:lang w:val="en-US"/>
        </w:rPr>
        <w:t>***,</w:t>
      </w:r>
      <w:r w:rsidRPr="00B41077">
        <w:rPr>
          <w:rFonts w:ascii="Verdana" w:hAnsi="Verdana"/>
          <w:lang w:val="bg-BG"/>
        </w:rPr>
        <w:t xml:space="preserve"> 1 </w:t>
      </w:r>
      <w:r w:rsidRPr="00B41077">
        <w:rPr>
          <w:rFonts w:ascii="Verdana" w:hAnsi="Verdana"/>
          <w:lang w:val="en-US"/>
        </w:rPr>
        <w:t xml:space="preserve"> </w:t>
      </w:r>
      <w:r w:rsidR="00ED7392">
        <w:rPr>
          <w:rFonts w:ascii="Verdana" w:hAnsi="Verdana"/>
          <w:lang w:val="bg-BG"/>
        </w:rPr>
        <w:t>нощувка на плаващ</w:t>
      </w:r>
      <w:r>
        <w:rPr>
          <w:rFonts w:ascii="Verdana" w:hAnsi="Verdana"/>
          <w:lang w:val="bg-BG"/>
        </w:rPr>
        <w:t xml:space="preserve"> хотел - кораб, 11 закуски, </w:t>
      </w:r>
      <w:r w:rsidRPr="00B41077">
        <w:rPr>
          <w:rFonts w:ascii="Verdana" w:hAnsi="Verdana"/>
          <w:lang w:val="bg-BG"/>
        </w:rPr>
        <w:t xml:space="preserve">1 обяд и 11 вечери, всички трансфери по програмата, </w:t>
      </w:r>
      <w:proofErr w:type="spellStart"/>
      <w:r w:rsidRPr="003A2ACF">
        <w:rPr>
          <w:rFonts w:ascii="Verdana" w:hAnsi="Verdana"/>
          <w:color w:val="000000"/>
        </w:rPr>
        <w:t>местни</w:t>
      </w:r>
      <w:proofErr w:type="spellEnd"/>
      <w:r w:rsidR="00ED6BA2">
        <w:rPr>
          <w:rFonts w:ascii="Verdana" w:hAnsi="Verdana"/>
          <w:color w:val="000000"/>
        </w:rPr>
        <w:t xml:space="preserve"> </w:t>
      </w:r>
      <w:proofErr w:type="spellStart"/>
      <w:r w:rsidR="00ED6BA2">
        <w:rPr>
          <w:rFonts w:ascii="Verdana" w:hAnsi="Verdana"/>
          <w:color w:val="000000"/>
        </w:rPr>
        <w:t>екскурзоводи</w:t>
      </w:r>
      <w:proofErr w:type="spellEnd"/>
      <w:r w:rsidR="00ED6BA2">
        <w:rPr>
          <w:rFonts w:ascii="Verdana" w:hAnsi="Verdana"/>
          <w:color w:val="000000"/>
        </w:rPr>
        <w:t xml:space="preserve"> </w:t>
      </w:r>
      <w:r w:rsidRPr="003A2ACF">
        <w:rPr>
          <w:rFonts w:ascii="Verdana" w:hAnsi="Verdana"/>
          <w:color w:val="000000"/>
        </w:rPr>
        <w:t xml:space="preserve">с </w:t>
      </w:r>
      <w:proofErr w:type="spellStart"/>
      <w:r w:rsidRPr="003A2ACF">
        <w:rPr>
          <w:rFonts w:ascii="Verdana" w:hAnsi="Verdana"/>
          <w:color w:val="000000"/>
        </w:rPr>
        <w:t>превод</w:t>
      </w:r>
      <w:proofErr w:type="spellEnd"/>
      <w:r w:rsidRPr="003A2ACF">
        <w:rPr>
          <w:rFonts w:ascii="Verdana" w:hAnsi="Verdana"/>
          <w:color w:val="000000"/>
        </w:rPr>
        <w:t xml:space="preserve"> </w:t>
      </w:r>
      <w:proofErr w:type="spellStart"/>
      <w:r w:rsidRPr="003A2ACF">
        <w:rPr>
          <w:rFonts w:ascii="Verdana" w:hAnsi="Verdana"/>
          <w:color w:val="000000"/>
        </w:rPr>
        <w:t>на</w:t>
      </w:r>
      <w:proofErr w:type="spellEnd"/>
      <w:r w:rsidRPr="003A2ACF">
        <w:rPr>
          <w:rFonts w:ascii="Verdana" w:hAnsi="Verdana"/>
          <w:color w:val="000000"/>
        </w:rPr>
        <w:t xml:space="preserve"> </w:t>
      </w:r>
      <w:proofErr w:type="spellStart"/>
      <w:r w:rsidRPr="003A2ACF">
        <w:rPr>
          <w:rFonts w:ascii="Verdana" w:hAnsi="Verdana"/>
          <w:color w:val="000000"/>
        </w:rPr>
        <w:t>български</w:t>
      </w:r>
      <w:proofErr w:type="spellEnd"/>
      <w:r w:rsidRPr="003A2ACF">
        <w:rPr>
          <w:rFonts w:ascii="Verdana" w:hAnsi="Verdana"/>
          <w:color w:val="000000"/>
        </w:rPr>
        <w:t xml:space="preserve"> </w:t>
      </w:r>
      <w:proofErr w:type="spellStart"/>
      <w:r w:rsidRPr="003A2ACF">
        <w:rPr>
          <w:rFonts w:ascii="Verdana" w:hAnsi="Verdana"/>
          <w:color w:val="000000"/>
        </w:rPr>
        <w:t>от</w:t>
      </w:r>
      <w:proofErr w:type="spellEnd"/>
      <w:r w:rsidRPr="003A2ACF">
        <w:rPr>
          <w:rFonts w:ascii="Verdana" w:hAnsi="Verdana"/>
          <w:color w:val="000000"/>
        </w:rPr>
        <w:t xml:space="preserve"> </w:t>
      </w:r>
      <w:proofErr w:type="spellStart"/>
      <w:r w:rsidRPr="003A2ACF">
        <w:rPr>
          <w:rFonts w:ascii="Verdana" w:hAnsi="Verdana"/>
          <w:color w:val="000000"/>
        </w:rPr>
        <w:t>водача</w:t>
      </w:r>
      <w:proofErr w:type="spellEnd"/>
      <w:r w:rsidRPr="003A2ACF">
        <w:rPr>
          <w:rFonts w:ascii="Verdana" w:hAnsi="Verdana"/>
          <w:color w:val="000000"/>
        </w:rPr>
        <w:t xml:space="preserve"> </w:t>
      </w:r>
      <w:proofErr w:type="spellStart"/>
      <w:r w:rsidRPr="003A2ACF">
        <w:rPr>
          <w:rFonts w:ascii="Verdana" w:hAnsi="Verdana"/>
          <w:color w:val="000000"/>
        </w:rPr>
        <w:t>на</w:t>
      </w:r>
      <w:proofErr w:type="spellEnd"/>
      <w:r w:rsidRPr="003A2ACF">
        <w:rPr>
          <w:rFonts w:ascii="Verdana" w:hAnsi="Verdana"/>
          <w:color w:val="000000"/>
        </w:rPr>
        <w:t xml:space="preserve"> </w:t>
      </w:r>
      <w:proofErr w:type="spellStart"/>
      <w:r w:rsidRPr="003A2ACF">
        <w:rPr>
          <w:rFonts w:ascii="Verdana" w:hAnsi="Verdana"/>
          <w:color w:val="000000"/>
        </w:rPr>
        <w:t>групата</w:t>
      </w:r>
      <w:proofErr w:type="spellEnd"/>
      <w:r w:rsidRPr="003A2ACF">
        <w:rPr>
          <w:rFonts w:ascii="Verdana" w:hAnsi="Verdana"/>
          <w:lang w:val="bg-BG"/>
        </w:rPr>
        <w:t>,</w:t>
      </w:r>
      <w:r w:rsidRPr="00B41077">
        <w:rPr>
          <w:rFonts w:ascii="Verdana" w:hAnsi="Verdana"/>
          <w:lang w:val="bg-BG"/>
        </w:rPr>
        <w:t xml:space="preserve"> входни такси за посочените обекти, </w:t>
      </w:r>
      <w:r>
        <w:rPr>
          <w:rFonts w:ascii="Verdana" w:hAnsi="Verdana"/>
          <w:lang w:val="bg-BG"/>
        </w:rPr>
        <w:t xml:space="preserve">туристическа програма на български език, </w:t>
      </w:r>
      <w:r w:rsidRPr="00B41077">
        <w:rPr>
          <w:rFonts w:ascii="Verdana" w:hAnsi="Verdana"/>
          <w:lang w:val="bg-BG"/>
        </w:rPr>
        <w:t xml:space="preserve">посещение на резервата за слонове в </w:t>
      </w:r>
      <w:proofErr w:type="spellStart"/>
      <w:r w:rsidRPr="00B41077">
        <w:rPr>
          <w:rFonts w:ascii="Verdana" w:hAnsi="Verdana"/>
          <w:lang w:val="bg-BG"/>
        </w:rPr>
        <w:t>Пинавала</w:t>
      </w:r>
      <w:proofErr w:type="spellEnd"/>
      <w:r w:rsidRPr="00B41077">
        <w:rPr>
          <w:rFonts w:ascii="Verdana" w:hAnsi="Verdana"/>
          <w:lang w:val="bg-BG"/>
        </w:rPr>
        <w:t xml:space="preserve">, посещение на чаена плантация и кралската ботаническа градина, посещение на Националния природен резерват в </w:t>
      </w:r>
      <w:proofErr w:type="spellStart"/>
      <w:r w:rsidRPr="00B41077">
        <w:rPr>
          <w:rFonts w:ascii="Verdana" w:hAnsi="Verdana"/>
          <w:lang w:val="bg-BG"/>
        </w:rPr>
        <w:t>Периар</w:t>
      </w:r>
      <w:proofErr w:type="spellEnd"/>
      <w:r w:rsidRPr="00B41077"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lang w:val="bg-BG"/>
        </w:rPr>
        <w:t>традиц</w:t>
      </w:r>
      <w:r w:rsidRPr="00B41077">
        <w:rPr>
          <w:rFonts w:ascii="Verdana" w:hAnsi="Verdana"/>
          <w:lang w:val="bg-BG"/>
        </w:rPr>
        <w:t xml:space="preserve">ионно представление в Канди, фолклорно представление </w:t>
      </w:r>
      <w:proofErr w:type="spellStart"/>
      <w:r w:rsidRPr="00B41077">
        <w:rPr>
          <w:rFonts w:ascii="Verdana" w:hAnsi="Verdana"/>
          <w:lang w:val="bg-BG"/>
        </w:rPr>
        <w:t>Катакали</w:t>
      </w:r>
      <w:proofErr w:type="spellEnd"/>
      <w:r w:rsidRPr="00B41077">
        <w:rPr>
          <w:rFonts w:ascii="Verdana" w:hAnsi="Verdana"/>
          <w:lang w:val="bg-BG"/>
        </w:rPr>
        <w:t xml:space="preserve"> в </w:t>
      </w:r>
      <w:proofErr w:type="spellStart"/>
      <w:r w:rsidRPr="00B41077">
        <w:rPr>
          <w:rFonts w:ascii="Verdana" w:hAnsi="Verdana"/>
          <w:lang w:val="bg-BG"/>
        </w:rPr>
        <w:t>Кочин</w:t>
      </w:r>
      <w:proofErr w:type="spellEnd"/>
      <w:r w:rsidRPr="00B41077">
        <w:rPr>
          <w:rFonts w:ascii="Verdana" w:hAnsi="Verdana"/>
          <w:lang w:val="bg-BG"/>
        </w:rPr>
        <w:t>, водач</w:t>
      </w:r>
      <w:r>
        <w:rPr>
          <w:rFonts w:ascii="Verdana" w:hAnsi="Verdana"/>
          <w:lang w:val="bg-BG"/>
        </w:rPr>
        <w:t xml:space="preserve"> - преводач</w:t>
      </w:r>
      <w:r w:rsidRPr="00B41077">
        <w:rPr>
          <w:rFonts w:ascii="Verdana" w:hAnsi="Verdana"/>
          <w:lang w:val="bg-BG"/>
        </w:rPr>
        <w:t xml:space="preserve"> от агенцията. </w:t>
      </w:r>
    </w:p>
    <w:p w:rsidR="003856B5" w:rsidRDefault="003856B5" w:rsidP="003856B5">
      <w:pPr>
        <w:pStyle w:val="BodyText3"/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 w:rsidRPr="000D06CB">
        <w:rPr>
          <w:rFonts w:ascii="Verdana" w:hAnsi="Verdana"/>
          <w:i w:val="0"/>
          <w:color w:val="6699FF"/>
          <w:sz w:val="20"/>
          <w:u w:val="single"/>
        </w:rPr>
        <w:t>Цената не включва:</w:t>
      </w:r>
      <w:r w:rsidRPr="000D06CB">
        <w:rPr>
          <w:rFonts w:ascii="Verdana" w:hAnsi="Verdana"/>
          <w:b w:val="0"/>
          <w:i w:val="0"/>
          <w:color w:val="6699FF"/>
          <w:sz w:val="20"/>
        </w:rPr>
        <w:t xml:space="preserve"> </w:t>
      </w:r>
      <w:r w:rsidRPr="000D06CB">
        <w:rPr>
          <w:rFonts w:ascii="Verdana" w:hAnsi="Verdana"/>
          <w:b w:val="0"/>
          <w:i w:val="0"/>
          <w:color w:val="000000"/>
          <w:sz w:val="20"/>
        </w:rPr>
        <w:t>летищни такси за полета София –</w:t>
      </w:r>
      <w:r>
        <w:rPr>
          <w:rFonts w:ascii="Verdana" w:hAnsi="Verdana"/>
          <w:b w:val="0"/>
          <w:i w:val="0"/>
          <w:color w:val="000000"/>
          <w:sz w:val="20"/>
        </w:rPr>
        <w:t xml:space="preserve"> Доха – Коломбо - </w:t>
      </w:r>
      <w:proofErr w:type="spellStart"/>
      <w:r w:rsidRPr="000D06CB">
        <w:rPr>
          <w:rFonts w:ascii="Verdana" w:hAnsi="Verdana"/>
          <w:b w:val="0"/>
          <w:i w:val="0"/>
          <w:color w:val="000000"/>
          <w:sz w:val="20"/>
        </w:rPr>
        <w:t>Кочин</w:t>
      </w:r>
      <w:proofErr w:type="spellEnd"/>
      <w:r w:rsidRPr="000D06CB"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="003A4B96">
        <w:rPr>
          <w:rFonts w:ascii="Verdana" w:hAnsi="Verdana"/>
          <w:b w:val="0"/>
          <w:i w:val="0"/>
          <w:color w:val="000000"/>
          <w:sz w:val="20"/>
        </w:rPr>
        <w:t>– Доха – София – ~26</w:t>
      </w:r>
      <w:r w:rsidR="009C525C">
        <w:rPr>
          <w:rFonts w:ascii="Verdana" w:hAnsi="Verdana"/>
          <w:b w:val="0"/>
          <w:i w:val="0"/>
          <w:color w:val="000000"/>
          <w:sz w:val="20"/>
        </w:rPr>
        <w:t>5</w:t>
      </w:r>
      <w:r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0D06CB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  <w:r w:rsidRPr="000D06CB">
        <w:rPr>
          <w:rFonts w:ascii="Verdana" w:hAnsi="Verdana"/>
          <w:b w:val="0"/>
          <w:i w:val="0"/>
          <w:color w:val="000000"/>
          <w:sz w:val="20"/>
        </w:rPr>
        <w:t xml:space="preserve"> (подлежат на </w:t>
      </w:r>
      <w:proofErr w:type="spellStart"/>
      <w:r w:rsidRPr="000D06CB">
        <w:rPr>
          <w:rFonts w:ascii="Verdana" w:hAnsi="Verdana"/>
          <w:b w:val="0"/>
          <w:i w:val="0"/>
          <w:color w:val="000000"/>
          <w:sz w:val="20"/>
        </w:rPr>
        <w:t>препотвърждение</w:t>
      </w:r>
      <w:proofErr w:type="spellEnd"/>
      <w:r w:rsidRPr="000D06CB">
        <w:rPr>
          <w:rFonts w:ascii="Verdana" w:hAnsi="Verdana"/>
          <w:b w:val="0"/>
          <w:i w:val="0"/>
          <w:color w:val="000000"/>
          <w:sz w:val="20"/>
        </w:rPr>
        <w:t xml:space="preserve"> при издаването на билета), бакшиши за мест</w:t>
      </w:r>
      <w:r w:rsidR="00940D92">
        <w:rPr>
          <w:rFonts w:ascii="Verdana" w:hAnsi="Verdana"/>
          <w:b w:val="0"/>
          <w:i w:val="0"/>
          <w:color w:val="000000"/>
          <w:sz w:val="20"/>
        </w:rPr>
        <w:t>ни екскурзоводи и шофьори – 4</w:t>
      </w:r>
      <w:r>
        <w:rPr>
          <w:rFonts w:ascii="Verdana" w:hAnsi="Verdana"/>
          <w:b w:val="0"/>
          <w:i w:val="0"/>
          <w:color w:val="000000"/>
          <w:sz w:val="20"/>
        </w:rPr>
        <w:t xml:space="preserve">0 </w:t>
      </w:r>
      <w:r w:rsidRPr="000D06CB">
        <w:rPr>
          <w:rFonts w:ascii="Verdana" w:hAnsi="Verdana"/>
          <w:b w:val="0"/>
          <w:i w:val="0"/>
          <w:color w:val="000000"/>
          <w:sz w:val="20"/>
          <w:lang w:val="en-US"/>
        </w:rPr>
        <w:t>EUR</w:t>
      </w:r>
      <w:r w:rsidRPr="000D06CB">
        <w:rPr>
          <w:rFonts w:ascii="Verdana" w:hAnsi="Verdana"/>
          <w:b w:val="0"/>
          <w:i w:val="0"/>
          <w:color w:val="000000"/>
          <w:sz w:val="20"/>
        </w:rPr>
        <w:t>, бакшиши за прен</w:t>
      </w:r>
      <w:r>
        <w:rPr>
          <w:rFonts w:ascii="Verdana" w:hAnsi="Verdana"/>
          <w:b w:val="0"/>
          <w:i w:val="0"/>
          <w:color w:val="000000"/>
          <w:sz w:val="20"/>
        </w:rPr>
        <w:t>асяне на багажа в хотелите</w:t>
      </w:r>
      <w:r w:rsidRPr="000D06CB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, </w:t>
      </w:r>
      <w:r w:rsidR="005C4499">
        <w:rPr>
          <w:rFonts w:ascii="Verdana" w:hAnsi="Verdana"/>
          <w:b w:val="0"/>
          <w:i w:val="0"/>
          <w:color w:val="000000"/>
          <w:sz w:val="20"/>
        </w:rPr>
        <w:t xml:space="preserve">такса </w:t>
      </w:r>
      <w:r w:rsidRPr="00864C58">
        <w:rPr>
          <w:rFonts w:ascii="Verdana" w:hAnsi="Verdana"/>
          <w:b w:val="0"/>
          <w:i w:val="0"/>
          <w:color w:val="000000"/>
          <w:sz w:val="20"/>
        </w:rPr>
        <w:t>за камера и фотоапарат при снимане вътре в обектите</w:t>
      </w:r>
      <w:r>
        <w:rPr>
          <w:rFonts w:ascii="Verdana" w:hAnsi="Verdana"/>
          <w:b w:val="0"/>
          <w:i w:val="0"/>
          <w:color w:val="000000"/>
          <w:sz w:val="20"/>
        </w:rPr>
        <w:t>.</w:t>
      </w:r>
    </w:p>
    <w:p w:rsidR="003856B5" w:rsidRPr="000D06CB" w:rsidRDefault="003856B5" w:rsidP="003856B5">
      <w:pPr>
        <w:pStyle w:val="BodyText3"/>
        <w:jc w:val="left"/>
        <w:rPr>
          <w:rFonts w:ascii="Verdana" w:hAnsi="Verdana"/>
          <w:b w:val="0"/>
          <w:i w:val="0"/>
          <w:color w:val="6699FF"/>
          <w:sz w:val="20"/>
        </w:rPr>
      </w:pPr>
      <w:r w:rsidRPr="000D06CB">
        <w:rPr>
          <w:rFonts w:ascii="Verdana" w:hAnsi="Verdana"/>
          <w:i w:val="0"/>
          <w:color w:val="6699FF"/>
          <w:sz w:val="20"/>
          <w:u w:val="single"/>
        </w:rPr>
        <w:t>Доплащане за:</w:t>
      </w:r>
      <w:r w:rsidRPr="000D06CB">
        <w:rPr>
          <w:rFonts w:ascii="Verdana" w:hAnsi="Verdana"/>
          <w:b w:val="0"/>
          <w:i w:val="0"/>
          <w:color w:val="6699FF"/>
          <w:sz w:val="20"/>
        </w:rPr>
        <w:t xml:space="preserve"> </w:t>
      </w:r>
    </w:p>
    <w:p w:rsidR="003856B5" w:rsidRPr="00510E3D" w:rsidRDefault="003856B5" w:rsidP="003856B5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  <w:lang w:val="en-US"/>
        </w:rPr>
      </w:pPr>
      <w:r w:rsidRPr="00510E3D">
        <w:rPr>
          <w:rFonts w:ascii="Verdana" w:hAnsi="Verdana"/>
          <w:b w:val="0"/>
          <w:i w:val="0"/>
          <w:sz w:val="20"/>
        </w:rPr>
        <w:t>единична стая –</w:t>
      </w:r>
      <w:r w:rsidRPr="00510E3D">
        <w:rPr>
          <w:rFonts w:ascii="Verdana" w:hAnsi="Verdana"/>
          <w:b w:val="0"/>
          <w:i w:val="0"/>
          <w:sz w:val="20"/>
          <w:lang w:val="ru-RU"/>
        </w:rPr>
        <w:t xml:space="preserve"> </w:t>
      </w:r>
      <w:r w:rsidR="00D310E9">
        <w:rPr>
          <w:rFonts w:ascii="Verdana" w:hAnsi="Verdana"/>
          <w:b w:val="0"/>
          <w:i w:val="0"/>
          <w:sz w:val="20"/>
          <w:lang w:val="en-US"/>
        </w:rPr>
        <w:t>457</w:t>
      </w:r>
      <w:r>
        <w:rPr>
          <w:rFonts w:ascii="Verdana" w:hAnsi="Verdana"/>
          <w:b w:val="0"/>
          <w:i w:val="0"/>
          <w:sz w:val="20"/>
          <w:lang w:val="en-US"/>
        </w:rPr>
        <w:t xml:space="preserve"> </w:t>
      </w:r>
      <w:r w:rsidRPr="00510E3D">
        <w:rPr>
          <w:rFonts w:ascii="Verdana" w:hAnsi="Verdana"/>
          <w:b w:val="0"/>
          <w:i w:val="0"/>
          <w:sz w:val="20"/>
          <w:lang w:val="en-US"/>
        </w:rPr>
        <w:t>EUR</w:t>
      </w:r>
    </w:p>
    <w:p w:rsidR="003856B5" w:rsidRPr="008D747F" w:rsidRDefault="003856B5" w:rsidP="003856B5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 w:themeColor="text1"/>
          <w:sz w:val="20"/>
          <w:lang w:val="en-US"/>
        </w:rPr>
      </w:pPr>
      <w:r w:rsidRPr="008D747F">
        <w:rPr>
          <w:rFonts w:ascii="Verdana" w:hAnsi="Verdana"/>
          <w:b w:val="0"/>
          <w:i w:val="0"/>
          <w:color w:val="000000" w:themeColor="text1"/>
          <w:sz w:val="20"/>
        </w:rPr>
        <w:t>медицинска застраховка с по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критие 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25</w:t>
      </w:r>
      <w:r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 000 EUR покритие </w:t>
      </w:r>
      <w:r w:rsidR="00E54CA2"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– </w:t>
      </w:r>
      <w:r w:rsidR="00E54CA2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24 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лв., за лица над 65 г. – </w:t>
      </w:r>
      <w:r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 </w:t>
      </w:r>
      <w:r w:rsidR="00E54CA2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36 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</w:rPr>
        <w:t>лв., над</w:t>
      </w:r>
      <w:r w:rsidR="00E96F4D"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</w:t>
      </w:r>
      <w:r w:rsidR="00BD7DC9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70 </w:t>
      </w:r>
      <w:r w:rsidRPr="008D747F">
        <w:rPr>
          <w:rFonts w:ascii="Verdana" w:hAnsi="Verdana"/>
          <w:b w:val="0"/>
          <w:i w:val="0"/>
          <w:color w:val="000000" w:themeColor="text1"/>
          <w:sz w:val="20"/>
        </w:rPr>
        <w:t xml:space="preserve">г. – </w:t>
      </w:r>
      <w:r w:rsidR="001466DE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48 </w:t>
      </w:r>
      <w:proofErr w:type="spellStart"/>
      <w:r w:rsidRPr="008D747F">
        <w:rPr>
          <w:rFonts w:ascii="Verdana" w:hAnsi="Verdana"/>
          <w:b w:val="0"/>
          <w:i w:val="0"/>
          <w:color w:val="000000" w:themeColor="text1"/>
          <w:sz w:val="20"/>
        </w:rPr>
        <w:t>лв</w:t>
      </w:r>
      <w:proofErr w:type="spellEnd"/>
      <w:r w:rsidRPr="008D747F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>.</w:t>
      </w:r>
    </w:p>
    <w:p w:rsidR="003856B5" w:rsidRPr="00130AB2" w:rsidRDefault="003856B5" w:rsidP="003856B5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 w:themeColor="text1"/>
          <w:sz w:val="20"/>
        </w:rPr>
      </w:pPr>
      <w:r w:rsidRPr="00130AB2">
        <w:rPr>
          <w:rFonts w:ascii="Verdana" w:hAnsi="Verdana"/>
          <w:b w:val="0"/>
          <w:i w:val="0"/>
          <w:color w:val="000000" w:themeColor="text1"/>
          <w:sz w:val="20"/>
        </w:rPr>
        <w:t>при недостигнат мин.брой от 15 туристи и при записани не по – малко от 10 тур. –</w:t>
      </w:r>
      <w:r w:rsidR="00574D95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90</w:t>
      </w:r>
      <w:r w:rsidRPr="00130AB2">
        <w:rPr>
          <w:rFonts w:ascii="Verdana" w:hAnsi="Verdana"/>
          <w:b w:val="0"/>
          <w:i w:val="0"/>
          <w:color w:val="000000" w:themeColor="text1"/>
          <w:sz w:val="20"/>
          <w:lang w:val="en-US"/>
        </w:rPr>
        <w:t xml:space="preserve"> EUR</w:t>
      </w:r>
    </w:p>
    <w:p w:rsidR="003856B5" w:rsidRPr="000D06CB" w:rsidRDefault="003856B5" w:rsidP="003856B5">
      <w:pPr>
        <w:pStyle w:val="BodyText3"/>
        <w:numPr>
          <w:ilvl w:val="0"/>
          <w:numId w:val="1"/>
        </w:numPr>
        <w:jc w:val="left"/>
        <w:rPr>
          <w:rFonts w:ascii="Verdana" w:hAnsi="Verdana"/>
          <w:b w:val="0"/>
          <w:i w:val="0"/>
          <w:color w:val="000000"/>
          <w:sz w:val="20"/>
        </w:rPr>
      </w:pPr>
      <w:r w:rsidRPr="000D06CB">
        <w:rPr>
          <w:rFonts w:ascii="Verdana" w:hAnsi="Verdana"/>
          <w:b w:val="0"/>
          <w:i w:val="0"/>
          <w:color w:val="000000"/>
          <w:sz w:val="20"/>
        </w:rPr>
        <w:t>виза за Шри Ланка</w:t>
      </w:r>
      <w:r>
        <w:rPr>
          <w:rFonts w:ascii="Verdana" w:hAnsi="Verdana"/>
          <w:b w:val="0"/>
          <w:i w:val="0"/>
          <w:color w:val="000000"/>
          <w:sz w:val="20"/>
        </w:rPr>
        <w:t xml:space="preserve"> – 30 </w:t>
      </w:r>
      <w:r w:rsidRPr="000D06CB">
        <w:rPr>
          <w:rFonts w:ascii="Verdana" w:hAnsi="Verdana"/>
          <w:b w:val="0"/>
          <w:i w:val="0"/>
          <w:color w:val="000000"/>
          <w:sz w:val="20"/>
          <w:lang w:val="en-US"/>
        </w:rPr>
        <w:t>USD</w:t>
      </w:r>
      <w:r>
        <w:rPr>
          <w:rFonts w:ascii="Verdana" w:hAnsi="Verdana"/>
          <w:b w:val="0"/>
          <w:i w:val="0"/>
          <w:color w:val="000000"/>
          <w:sz w:val="20"/>
        </w:rPr>
        <w:t xml:space="preserve"> </w:t>
      </w:r>
      <w:r w:rsidRPr="00796AB3">
        <w:rPr>
          <w:rFonts w:ascii="Verdana" w:hAnsi="Verdana"/>
          <w:b w:val="0"/>
          <w:i w:val="0"/>
          <w:color w:val="000000"/>
          <w:sz w:val="20"/>
          <w:lang w:val="en-US"/>
        </w:rPr>
        <w:t>(</w:t>
      </w:r>
      <w:r w:rsidRPr="00796AB3">
        <w:rPr>
          <w:rFonts w:ascii="Verdana" w:hAnsi="Verdana"/>
          <w:b w:val="0"/>
          <w:i w:val="0"/>
          <w:color w:val="000000"/>
          <w:sz w:val="20"/>
        </w:rPr>
        <w:t>полага се на място при влизане в страната</w:t>
      </w:r>
      <w:r w:rsidRPr="00796AB3">
        <w:rPr>
          <w:rFonts w:ascii="Verdana" w:hAnsi="Verdana"/>
          <w:b w:val="0"/>
          <w:i w:val="0"/>
          <w:color w:val="000000"/>
          <w:sz w:val="20"/>
          <w:lang w:val="en-US"/>
        </w:rPr>
        <w:t>)</w:t>
      </w:r>
    </w:p>
    <w:p w:rsidR="003856B5" w:rsidRDefault="003856B5" w:rsidP="003856B5">
      <w:pPr>
        <w:numPr>
          <w:ilvl w:val="0"/>
          <w:numId w:val="1"/>
        </w:numPr>
        <w:rPr>
          <w:rFonts w:ascii="Verdana" w:hAnsi="Verdana"/>
          <w:color w:val="000000"/>
          <w:lang w:val="en-US"/>
        </w:rPr>
      </w:pPr>
      <w:proofErr w:type="spellStart"/>
      <w:r>
        <w:rPr>
          <w:rFonts w:ascii="Verdana" w:hAnsi="Verdana"/>
          <w:color w:val="000000"/>
        </w:rPr>
        <w:t>виза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за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Индия</w:t>
      </w:r>
      <w:proofErr w:type="spellEnd"/>
      <w:r>
        <w:rPr>
          <w:rFonts w:ascii="Verdana" w:hAnsi="Verdana"/>
          <w:color w:val="000000"/>
        </w:rPr>
        <w:t xml:space="preserve"> –</w:t>
      </w:r>
      <w:r w:rsidRPr="00864C58">
        <w:rPr>
          <w:rFonts w:ascii="Verdana" w:hAnsi="Verdana"/>
          <w:color w:val="000000"/>
        </w:rPr>
        <w:t xml:space="preserve">105 </w:t>
      </w:r>
      <w:proofErr w:type="spellStart"/>
      <w:r w:rsidRPr="00864C58">
        <w:rPr>
          <w:rFonts w:ascii="Verdana" w:hAnsi="Verdana"/>
          <w:color w:val="000000"/>
        </w:rPr>
        <w:t>лв</w:t>
      </w:r>
      <w:proofErr w:type="spellEnd"/>
      <w:r w:rsidRPr="00864C58">
        <w:rPr>
          <w:rFonts w:ascii="Verdana" w:hAnsi="Verdana"/>
          <w:color w:val="000000"/>
        </w:rPr>
        <w:t xml:space="preserve">., </w:t>
      </w:r>
      <w:proofErr w:type="spellStart"/>
      <w:r w:rsidRPr="00864C58">
        <w:rPr>
          <w:rFonts w:ascii="Verdana" w:hAnsi="Verdana"/>
          <w:color w:val="000000"/>
        </w:rPr>
        <w:t>заплаща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се</w:t>
      </w:r>
      <w:proofErr w:type="spellEnd"/>
      <w:r w:rsidRPr="00864C58">
        <w:rPr>
          <w:rFonts w:ascii="Verdana" w:hAnsi="Verdana"/>
          <w:color w:val="000000"/>
        </w:rPr>
        <w:t xml:space="preserve"> в </w:t>
      </w:r>
      <w:proofErr w:type="spellStart"/>
      <w:r w:rsidRPr="00864C58">
        <w:rPr>
          <w:rFonts w:ascii="Verdana" w:hAnsi="Verdana"/>
          <w:color w:val="000000"/>
        </w:rPr>
        <w:t>Консулството</w:t>
      </w:r>
      <w:proofErr w:type="spellEnd"/>
      <w:r w:rsidRPr="00864C58">
        <w:rPr>
          <w:rFonts w:ascii="Verdana" w:hAnsi="Verdana"/>
          <w:color w:val="000000"/>
        </w:rPr>
        <w:t>,</w:t>
      </w:r>
      <w:r w:rsidRPr="00864C58">
        <w:rPr>
          <w:rFonts w:ascii="Verdana" w:hAnsi="Verdana"/>
          <w:color w:val="000000"/>
          <w:lang w:val="en-US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задължително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b/>
          <w:color w:val="000000"/>
        </w:rPr>
        <w:t>лично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явяване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на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интервю</w:t>
      </w:r>
      <w:proofErr w:type="spellEnd"/>
      <w:r w:rsidR="006B3A58">
        <w:rPr>
          <w:rFonts w:ascii="Verdana" w:hAnsi="Verdana"/>
          <w:color w:val="000000"/>
          <w:lang w:val="bg-BG"/>
        </w:rPr>
        <w:t xml:space="preserve"> </w:t>
      </w:r>
      <w:proofErr w:type="spellStart"/>
      <w:r w:rsidR="006B3A58" w:rsidRPr="00864C58">
        <w:rPr>
          <w:rFonts w:ascii="Verdana" w:hAnsi="Verdana"/>
          <w:color w:val="000000"/>
        </w:rPr>
        <w:t>но</w:t>
      </w:r>
      <w:proofErr w:type="spellEnd"/>
      <w:r w:rsidR="006B3A58" w:rsidRPr="00864C58">
        <w:rPr>
          <w:rFonts w:ascii="Verdana" w:hAnsi="Verdana"/>
          <w:color w:val="000000"/>
        </w:rPr>
        <w:t xml:space="preserve"> </w:t>
      </w:r>
      <w:proofErr w:type="spellStart"/>
      <w:r w:rsidR="006B3A58" w:rsidRPr="00864C58">
        <w:rPr>
          <w:rFonts w:ascii="Verdana" w:hAnsi="Verdana"/>
          <w:color w:val="000000"/>
        </w:rPr>
        <w:t>не</w:t>
      </w:r>
      <w:proofErr w:type="spellEnd"/>
      <w:r w:rsidR="006B3A58" w:rsidRPr="00864C58">
        <w:rPr>
          <w:rFonts w:ascii="Verdana" w:hAnsi="Verdana"/>
          <w:color w:val="000000"/>
        </w:rPr>
        <w:t xml:space="preserve"> </w:t>
      </w:r>
      <w:proofErr w:type="spellStart"/>
      <w:r w:rsidR="006B3A58" w:rsidRPr="00864C58">
        <w:rPr>
          <w:rFonts w:ascii="Verdana" w:hAnsi="Verdana"/>
          <w:color w:val="000000"/>
        </w:rPr>
        <w:t>по-к</w:t>
      </w:r>
      <w:r w:rsidR="006B3A58">
        <w:rPr>
          <w:rFonts w:ascii="Verdana" w:hAnsi="Verdana"/>
          <w:color w:val="000000"/>
        </w:rPr>
        <w:t>ъсно</w:t>
      </w:r>
      <w:proofErr w:type="spellEnd"/>
      <w:r w:rsidR="006B3A58">
        <w:rPr>
          <w:rFonts w:ascii="Verdana" w:hAnsi="Verdana"/>
          <w:color w:val="000000"/>
        </w:rPr>
        <w:t xml:space="preserve"> </w:t>
      </w:r>
      <w:proofErr w:type="spellStart"/>
      <w:r w:rsidR="006B3A58">
        <w:rPr>
          <w:rFonts w:ascii="Verdana" w:hAnsi="Verdana"/>
          <w:color w:val="000000"/>
        </w:rPr>
        <w:t>от</w:t>
      </w:r>
      <w:proofErr w:type="spellEnd"/>
      <w:r w:rsidR="006B3A58">
        <w:rPr>
          <w:rFonts w:ascii="Verdana" w:hAnsi="Verdana"/>
          <w:color w:val="000000"/>
        </w:rPr>
        <w:t xml:space="preserve"> 30 </w:t>
      </w:r>
      <w:proofErr w:type="spellStart"/>
      <w:r w:rsidR="006B3A58">
        <w:rPr>
          <w:rFonts w:ascii="Verdana" w:hAnsi="Verdana"/>
          <w:color w:val="000000"/>
        </w:rPr>
        <w:t>дни</w:t>
      </w:r>
      <w:proofErr w:type="spellEnd"/>
      <w:r w:rsidR="006B3A58">
        <w:rPr>
          <w:rFonts w:ascii="Verdana" w:hAnsi="Verdana"/>
          <w:color w:val="000000"/>
        </w:rPr>
        <w:t xml:space="preserve"> </w:t>
      </w:r>
      <w:proofErr w:type="spellStart"/>
      <w:r w:rsidR="006B3A58">
        <w:rPr>
          <w:rFonts w:ascii="Verdana" w:hAnsi="Verdana"/>
          <w:color w:val="000000"/>
        </w:rPr>
        <w:t>преди</w:t>
      </w:r>
      <w:proofErr w:type="spellEnd"/>
      <w:r w:rsidR="006B3A58">
        <w:rPr>
          <w:rFonts w:ascii="Verdana" w:hAnsi="Verdana"/>
          <w:color w:val="000000"/>
        </w:rPr>
        <w:t xml:space="preserve"> </w:t>
      </w:r>
      <w:proofErr w:type="spellStart"/>
      <w:r w:rsidR="006B3A58">
        <w:rPr>
          <w:rFonts w:ascii="Verdana" w:hAnsi="Verdana"/>
          <w:color w:val="000000"/>
        </w:rPr>
        <w:t>отпътуване</w:t>
      </w:r>
      <w:proofErr w:type="spellEnd"/>
      <w:r w:rsidR="006B3A58">
        <w:rPr>
          <w:rFonts w:ascii="Verdana" w:hAnsi="Verdana"/>
          <w:color w:val="000000"/>
          <w:lang w:val="bg-BG"/>
        </w:rPr>
        <w:t xml:space="preserve"> </w:t>
      </w:r>
      <w:r>
        <w:rPr>
          <w:rFonts w:ascii="Verdana" w:hAnsi="Verdana"/>
          <w:color w:val="000000"/>
          <w:lang w:val="en-US"/>
        </w:rPr>
        <w:t>(</w:t>
      </w:r>
      <w:proofErr w:type="spellStart"/>
      <w:r>
        <w:rPr>
          <w:rFonts w:ascii="Verdana" w:hAnsi="Verdana"/>
          <w:color w:val="000000"/>
        </w:rPr>
        <w:t>по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изключ</w:t>
      </w:r>
      <w:r w:rsidR="006B3A58">
        <w:rPr>
          <w:rFonts w:ascii="Verdana" w:hAnsi="Verdana"/>
          <w:color w:val="000000"/>
        </w:rPr>
        <w:t>ение</w:t>
      </w:r>
      <w:proofErr w:type="spellEnd"/>
      <w:r w:rsidR="006B3A58">
        <w:rPr>
          <w:rFonts w:ascii="Verdana" w:hAnsi="Verdana"/>
          <w:color w:val="000000"/>
        </w:rPr>
        <w:t xml:space="preserve"> и с </w:t>
      </w:r>
      <w:proofErr w:type="spellStart"/>
      <w:r w:rsidR="006B3A58">
        <w:rPr>
          <w:rFonts w:ascii="Verdana" w:hAnsi="Verdana"/>
          <w:color w:val="000000"/>
        </w:rPr>
        <w:t>разрешение</w:t>
      </w:r>
      <w:proofErr w:type="spellEnd"/>
      <w:r w:rsidR="006B3A58">
        <w:rPr>
          <w:rFonts w:ascii="Verdana" w:hAnsi="Verdana"/>
          <w:color w:val="000000"/>
        </w:rPr>
        <w:t xml:space="preserve"> </w:t>
      </w:r>
      <w:proofErr w:type="spellStart"/>
      <w:r w:rsidR="006B3A58">
        <w:rPr>
          <w:rFonts w:ascii="Verdana" w:hAnsi="Verdana"/>
          <w:color w:val="000000"/>
        </w:rPr>
        <w:t>на</w:t>
      </w:r>
      <w:proofErr w:type="spellEnd"/>
      <w:r w:rsidR="006B3A58">
        <w:rPr>
          <w:rFonts w:ascii="Verdana" w:hAnsi="Verdana"/>
          <w:color w:val="000000"/>
        </w:rPr>
        <w:t xml:space="preserve"> </w:t>
      </w:r>
      <w:proofErr w:type="spellStart"/>
      <w:r w:rsidR="006B3A58">
        <w:rPr>
          <w:rFonts w:ascii="Verdana" w:hAnsi="Verdana"/>
          <w:color w:val="000000"/>
        </w:rPr>
        <w:t>Консулст</w:t>
      </w:r>
      <w:proofErr w:type="spellEnd"/>
      <w:r w:rsidR="006B3A58">
        <w:rPr>
          <w:rFonts w:ascii="Verdana" w:hAnsi="Verdana"/>
          <w:color w:val="000000"/>
          <w:lang w:val="bg-BG"/>
        </w:rPr>
        <w:t>в</w:t>
      </w:r>
      <w:r w:rsidR="006B3A58">
        <w:rPr>
          <w:rFonts w:ascii="Verdana" w:hAnsi="Verdana"/>
          <w:color w:val="000000"/>
        </w:rPr>
        <w:t>о</w:t>
      </w:r>
      <w:r w:rsidR="006B3A58">
        <w:rPr>
          <w:rFonts w:ascii="Verdana" w:hAnsi="Verdana"/>
          <w:color w:val="000000"/>
          <w:lang w:val="bg-BG"/>
        </w:rPr>
        <w:t>т</w:t>
      </w:r>
      <w:r>
        <w:rPr>
          <w:rFonts w:ascii="Verdana" w:hAnsi="Verdana"/>
          <w:color w:val="000000"/>
        </w:rPr>
        <w:t xml:space="preserve">о </w:t>
      </w:r>
      <w:proofErr w:type="spellStart"/>
      <w:r>
        <w:rPr>
          <w:rFonts w:ascii="Verdana" w:hAnsi="Verdana"/>
          <w:color w:val="000000"/>
        </w:rPr>
        <w:t>не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се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налага</w:t>
      </w:r>
      <w:proofErr w:type="spellEnd"/>
      <w:r>
        <w:rPr>
          <w:rFonts w:ascii="Verdana" w:hAnsi="Verdana"/>
          <w:color w:val="000000"/>
        </w:rPr>
        <w:t xml:space="preserve"> </w:t>
      </w:r>
      <w:r w:rsidR="00B811C4">
        <w:rPr>
          <w:rFonts w:ascii="Verdana" w:hAnsi="Verdana"/>
          <w:color w:val="000000"/>
          <w:lang w:val="bg-BG"/>
        </w:rPr>
        <w:t xml:space="preserve">лично интервю </w:t>
      </w:r>
      <w:proofErr w:type="spellStart"/>
      <w:r>
        <w:rPr>
          <w:rFonts w:ascii="Verdana" w:hAnsi="Verdana"/>
          <w:color w:val="000000"/>
        </w:rPr>
        <w:t>за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туристи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над</w:t>
      </w:r>
      <w:proofErr w:type="spellEnd"/>
      <w:r>
        <w:rPr>
          <w:rFonts w:ascii="Verdana" w:hAnsi="Verdana"/>
          <w:color w:val="000000"/>
        </w:rPr>
        <w:t xml:space="preserve"> 60 г.</w:t>
      </w:r>
      <w:r>
        <w:rPr>
          <w:rFonts w:ascii="Verdana" w:hAnsi="Verdana"/>
          <w:color w:val="000000"/>
          <w:lang w:val="en-US"/>
        </w:rPr>
        <w:t>)</w:t>
      </w:r>
      <w:r w:rsidR="006B3A58">
        <w:rPr>
          <w:rFonts w:ascii="Verdana" w:hAnsi="Verdana"/>
          <w:color w:val="000000"/>
          <w:lang w:val="bg-BG"/>
        </w:rPr>
        <w:t xml:space="preserve">. </w:t>
      </w:r>
      <w:proofErr w:type="spellStart"/>
      <w:r w:rsidRPr="00864C58">
        <w:rPr>
          <w:rFonts w:ascii="Verdana" w:hAnsi="Verdana"/>
          <w:color w:val="000000"/>
        </w:rPr>
        <w:t>Агенцията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съдейства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за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подготовката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на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документите</w:t>
      </w:r>
      <w:proofErr w:type="spellEnd"/>
      <w:r w:rsidRPr="00864C58">
        <w:rPr>
          <w:rFonts w:ascii="Verdana" w:hAnsi="Verdana"/>
          <w:color w:val="000000"/>
        </w:rPr>
        <w:t xml:space="preserve">, </w:t>
      </w:r>
      <w:proofErr w:type="spellStart"/>
      <w:r w:rsidRPr="00864C58">
        <w:rPr>
          <w:rFonts w:ascii="Verdana" w:hAnsi="Verdana"/>
          <w:color w:val="000000"/>
        </w:rPr>
        <w:t>подаването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им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по</w:t>
      </w:r>
      <w:proofErr w:type="spellEnd"/>
      <w:r w:rsidRPr="00864C58">
        <w:rPr>
          <w:rFonts w:ascii="Verdana" w:hAnsi="Verdana"/>
          <w:color w:val="000000"/>
        </w:rPr>
        <w:t xml:space="preserve"> </w:t>
      </w:r>
      <w:proofErr w:type="spellStart"/>
      <w:r w:rsidRPr="00864C58">
        <w:rPr>
          <w:rFonts w:ascii="Verdana" w:hAnsi="Verdana"/>
          <w:color w:val="000000"/>
        </w:rPr>
        <w:t>интернет</w:t>
      </w:r>
      <w:proofErr w:type="spellEnd"/>
      <w:r w:rsidRPr="00864C58">
        <w:rPr>
          <w:rFonts w:ascii="Verdana" w:hAnsi="Verdana"/>
          <w:color w:val="000000"/>
        </w:rPr>
        <w:t xml:space="preserve"> и</w:t>
      </w:r>
      <w:r w:rsidR="00255096">
        <w:rPr>
          <w:rFonts w:ascii="Verdana" w:hAnsi="Verdana"/>
          <w:color w:val="000000"/>
        </w:rPr>
        <w:t xml:space="preserve"> </w:t>
      </w:r>
      <w:proofErr w:type="spellStart"/>
      <w:r w:rsidR="00255096">
        <w:rPr>
          <w:rFonts w:ascii="Verdana" w:hAnsi="Verdana"/>
          <w:color w:val="000000"/>
        </w:rPr>
        <w:t>получаването</w:t>
      </w:r>
      <w:proofErr w:type="spellEnd"/>
      <w:r w:rsidR="00255096">
        <w:rPr>
          <w:rFonts w:ascii="Verdana" w:hAnsi="Verdana"/>
          <w:color w:val="000000"/>
        </w:rPr>
        <w:t xml:space="preserve"> </w:t>
      </w:r>
      <w:proofErr w:type="spellStart"/>
      <w:r w:rsidR="00255096">
        <w:rPr>
          <w:rFonts w:ascii="Verdana" w:hAnsi="Verdana"/>
          <w:color w:val="000000"/>
        </w:rPr>
        <w:t>на</w:t>
      </w:r>
      <w:proofErr w:type="spellEnd"/>
      <w:r w:rsidR="00255096">
        <w:rPr>
          <w:rFonts w:ascii="Verdana" w:hAnsi="Verdana"/>
          <w:color w:val="000000"/>
        </w:rPr>
        <w:t xml:space="preserve"> </w:t>
      </w:r>
      <w:proofErr w:type="spellStart"/>
      <w:r w:rsidR="00255096">
        <w:rPr>
          <w:rFonts w:ascii="Verdana" w:hAnsi="Verdana"/>
          <w:color w:val="000000"/>
        </w:rPr>
        <w:t>готовите</w:t>
      </w:r>
      <w:proofErr w:type="spellEnd"/>
      <w:r w:rsidR="00255096">
        <w:rPr>
          <w:rFonts w:ascii="Verdana" w:hAnsi="Verdana"/>
          <w:color w:val="000000"/>
        </w:rPr>
        <w:t xml:space="preserve"> </w:t>
      </w:r>
      <w:proofErr w:type="spellStart"/>
      <w:r w:rsidR="00255096">
        <w:rPr>
          <w:rFonts w:ascii="Verdana" w:hAnsi="Verdana"/>
          <w:color w:val="000000"/>
        </w:rPr>
        <w:t>виз</w:t>
      </w:r>
      <w:proofErr w:type="spellEnd"/>
      <w:r w:rsidR="00255096">
        <w:rPr>
          <w:rFonts w:ascii="Verdana" w:hAnsi="Verdana"/>
          <w:color w:val="000000"/>
          <w:lang w:val="bg-BG"/>
        </w:rPr>
        <w:t xml:space="preserve">и. </w:t>
      </w:r>
    </w:p>
    <w:p w:rsidR="003856B5" w:rsidRPr="00BF7B0E" w:rsidRDefault="003856B5" w:rsidP="003856B5">
      <w:pPr>
        <w:pStyle w:val="BodyText3"/>
        <w:jc w:val="left"/>
        <w:rPr>
          <w:rFonts w:ascii="Verdana" w:hAnsi="Verdana"/>
          <w:b w:val="0"/>
          <w:i w:val="0"/>
          <w:color w:val="3366FF"/>
          <w:sz w:val="20"/>
        </w:rPr>
      </w:pPr>
      <w:r w:rsidRPr="00BF7B0E">
        <w:rPr>
          <w:rFonts w:ascii="Verdana" w:hAnsi="Verdana"/>
          <w:i w:val="0"/>
          <w:color w:val="6699FF"/>
          <w:sz w:val="20"/>
          <w:u w:val="single"/>
        </w:rPr>
        <w:t>Примерни хотели</w:t>
      </w:r>
      <w:r w:rsidRPr="00BF7B0E">
        <w:rPr>
          <w:rFonts w:ascii="Verdana" w:hAnsi="Verdana"/>
          <w:i w:val="0"/>
          <w:color w:val="6699FF"/>
          <w:sz w:val="20"/>
        </w:rPr>
        <w:t>, предвидени по програмата</w:t>
      </w:r>
      <w:r w:rsidRPr="00BF7B0E">
        <w:rPr>
          <w:rFonts w:ascii="Verdana" w:hAnsi="Verdana"/>
          <w:b w:val="0"/>
          <w:i w:val="0"/>
          <w:color w:val="6699FF"/>
          <w:sz w:val="20"/>
        </w:rPr>
        <w:t xml:space="preserve">: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Colombo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Ozo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 4* (</w:t>
      </w:r>
      <w:hyperlink r:id="rId13" w:history="1">
        <w:r w:rsidRPr="00BF7B0E">
          <w:rPr>
            <w:rStyle w:val="Hyperlink"/>
            <w:rFonts w:ascii="Verdana" w:eastAsia="Franklin Gothic Book" w:hAnsi="Verdana"/>
            <w:i w:val="0"/>
            <w:sz w:val="20"/>
            <w:lang w:val="en-US"/>
          </w:rPr>
          <w:t>www.ozohotels.com/colombo-srilanka</w:t>
        </w:r>
      </w:hyperlink>
      <w:r w:rsidRPr="00BF7B0E">
        <w:rPr>
          <w:rFonts w:ascii="Verdana" w:hAnsi="Verdana"/>
          <w:b w:val="0"/>
          <w:i w:val="0"/>
          <w:color w:val="000000"/>
          <w:sz w:val="20"/>
          <w:lang w:val="en-US"/>
        </w:rPr>
        <w:t xml:space="preserve">) </w:t>
      </w:r>
      <w:r w:rsidRPr="00BF7B0E">
        <w:rPr>
          <w:rFonts w:ascii="Verdana" w:hAnsi="Verdana"/>
          <w:b w:val="0"/>
          <w:i w:val="0"/>
          <w:color w:val="000000"/>
          <w:sz w:val="20"/>
        </w:rPr>
        <w:t>или подобен в Коломбо,</w:t>
      </w:r>
      <w:r w:rsidRPr="00BF7B0E">
        <w:rPr>
          <w:rFonts w:ascii="Verdana" w:hAnsi="Verdana"/>
          <w:b w:val="0"/>
          <w:i w:val="0"/>
          <w:color w:val="6699FF"/>
          <w:sz w:val="20"/>
        </w:rPr>
        <w:t xml:space="preserve">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Palm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Garden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Village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</w:t>
      </w:r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4* </w:t>
      </w:r>
      <w:r w:rsidRPr="00BF7B0E">
        <w:rPr>
          <w:rFonts w:ascii="Verdana" w:hAnsi="Verdana"/>
          <w:b w:val="0"/>
          <w:i w:val="0"/>
          <w:sz w:val="20"/>
          <w:lang w:val="en-US"/>
        </w:rPr>
        <w:t>(</w:t>
      </w:r>
      <w:hyperlink r:id="rId14" w:history="1">
        <w:r w:rsidRPr="00BF7B0E">
          <w:rPr>
            <w:rStyle w:val="Hyperlink"/>
            <w:rFonts w:ascii="Verdana" w:eastAsia="Franklin Gothic Book" w:hAnsi="Verdana"/>
            <w:i w:val="0"/>
            <w:sz w:val="20"/>
            <w:lang w:val="en-US"/>
          </w:rPr>
          <w:t>www.palmgardenvillage.com</w:t>
        </w:r>
      </w:hyperlink>
      <w:r w:rsidRPr="00BF7B0E">
        <w:rPr>
          <w:rFonts w:ascii="Verdana" w:hAnsi="Verdana"/>
          <w:b w:val="0"/>
          <w:i w:val="0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sz w:val="20"/>
        </w:rPr>
        <w:t xml:space="preserve"> или подобен в </w:t>
      </w:r>
      <w:proofErr w:type="spellStart"/>
      <w:r w:rsidRPr="00BF7B0E">
        <w:rPr>
          <w:rFonts w:ascii="Verdana" w:hAnsi="Verdana"/>
          <w:b w:val="0"/>
          <w:i w:val="0"/>
          <w:color w:val="000000"/>
          <w:sz w:val="20"/>
        </w:rPr>
        <w:t>Анурадхапура</w:t>
      </w:r>
      <w:proofErr w:type="spellEnd"/>
      <w:r w:rsidRPr="00BF7B0E">
        <w:rPr>
          <w:rFonts w:ascii="Verdana" w:hAnsi="Verdana"/>
          <w:b w:val="0"/>
          <w:i w:val="0"/>
          <w:color w:val="6699FF"/>
          <w:sz w:val="20"/>
        </w:rPr>
        <w:t xml:space="preserve">,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  <w:lang w:val="fr-FR"/>
        </w:rPr>
        <w:t>Aliya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fr-FR"/>
        </w:rPr>
        <w:t xml:space="preserve"> Resort -4* (</w:t>
      </w:r>
      <w:hyperlink r:id="rId15" w:history="1">
        <w:r w:rsidRPr="00BF7B0E">
          <w:rPr>
            <w:rStyle w:val="Hyperlink"/>
            <w:rFonts w:ascii="Verdana" w:eastAsia="Franklin Gothic Book" w:hAnsi="Verdana"/>
            <w:i w:val="0"/>
            <w:sz w:val="20"/>
            <w:lang w:val="fr-FR"/>
          </w:rPr>
          <w:t>www.aliya-resort-and-spa-sigiriya-sri-lanka.ww.lk/</w:t>
        </w:r>
      </w:hyperlink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color w:val="6699FF"/>
          <w:sz w:val="20"/>
        </w:rPr>
        <w:t xml:space="preserve"> или подобен в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Дамбула</w:t>
      </w:r>
      <w:proofErr w:type="spellEnd"/>
      <w:r w:rsidRPr="00BF7B0E">
        <w:rPr>
          <w:rFonts w:ascii="Verdana" w:hAnsi="Verdana"/>
          <w:b w:val="0"/>
          <w:i w:val="0"/>
          <w:color w:val="6699FF"/>
          <w:sz w:val="20"/>
        </w:rPr>
        <w:t xml:space="preserve">,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Cinnamon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Citadel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 4* (</w:t>
      </w:r>
      <w:hyperlink r:id="rId16" w:history="1">
        <w:r w:rsidRPr="00BF7B0E">
          <w:rPr>
            <w:rStyle w:val="Hyperlink"/>
            <w:rFonts w:ascii="Verdana" w:eastAsia="Franklin Gothic Book" w:hAnsi="Verdana"/>
            <w:b w:val="0"/>
            <w:i w:val="0"/>
            <w:sz w:val="20"/>
            <w:lang w:val="en-US"/>
          </w:rPr>
          <w:t>www.cinnamonhotels.com/CinnamonCitadelKandy.htm</w:t>
        </w:r>
      </w:hyperlink>
      <w:r w:rsidRPr="00BF7B0E">
        <w:rPr>
          <w:rFonts w:ascii="Verdana" w:hAnsi="Verdana"/>
          <w:b w:val="0"/>
          <w:i w:val="0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sz w:val="20"/>
        </w:rPr>
        <w:t xml:space="preserve"> или подобен в </w:t>
      </w:r>
      <w:r w:rsidRPr="00BF7B0E">
        <w:rPr>
          <w:rFonts w:ascii="Verdana" w:hAnsi="Verdana"/>
          <w:b w:val="0"/>
          <w:i w:val="0"/>
          <w:color w:val="0D0D0D"/>
          <w:sz w:val="20"/>
        </w:rPr>
        <w:t>Канди</w:t>
      </w:r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 xml:space="preserve">,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Araliya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Green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Hills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 4* (</w:t>
      </w:r>
      <w:hyperlink r:id="rId17" w:history="1">
        <w:r w:rsidRPr="00BF7B0E">
          <w:rPr>
            <w:rStyle w:val="Hyperlink"/>
            <w:rFonts w:ascii="Verdana" w:eastAsia="Franklin Gothic Book" w:hAnsi="Verdana"/>
            <w:b w:val="0"/>
            <w:i w:val="0"/>
            <w:sz w:val="20"/>
            <w:lang w:val="en-US"/>
          </w:rPr>
          <w:t>www.araliyagreenhills.com</w:t>
        </w:r>
      </w:hyperlink>
      <w:r w:rsidRPr="00BF7B0E">
        <w:rPr>
          <w:rFonts w:ascii="Verdana" w:hAnsi="Verdana"/>
          <w:b w:val="0"/>
          <w:i w:val="0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sz w:val="20"/>
        </w:rPr>
        <w:t xml:space="preserve"> или подобен в</w:t>
      </w:r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Нувара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Елия</w:t>
      </w:r>
      <w:proofErr w:type="spellEnd"/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 xml:space="preserve">,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Citrus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Waskaduwa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 4* (</w:t>
      </w:r>
      <w:hyperlink r:id="rId18" w:history="1">
        <w:r w:rsidRPr="00BF7B0E">
          <w:rPr>
            <w:rStyle w:val="Hyperlink"/>
            <w:rFonts w:ascii="Verdana" w:eastAsia="Franklin Gothic Book" w:hAnsi="Verdana"/>
            <w:b w:val="0"/>
            <w:i w:val="0"/>
            <w:sz w:val="20"/>
            <w:lang w:val="en-US"/>
          </w:rPr>
          <w:t>www.citrusleisure.com/ourhotels-en.html</w:t>
        </w:r>
      </w:hyperlink>
      <w:r w:rsidRPr="00BF7B0E">
        <w:rPr>
          <w:rFonts w:ascii="Verdana" w:hAnsi="Verdana"/>
          <w:b w:val="0"/>
          <w:i w:val="0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sz w:val="20"/>
        </w:rPr>
        <w:t xml:space="preserve"> или подобен в</w:t>
      </w:r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Вадува</w:t>
      </w:r>
      <w:proofErr w:type="spellEnd"/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 xml:space="preserve">,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Sangam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-4* </w:t>
      </w:r>
      <w:hyperlink r:id="rId19" w:history="1">
        <w:r w:rsidRPr="00BF7B0E">
          <w:rPr>
            <w:rStyle w:val="Hyperlink"/>
            <w:rFonts w:ascii="Verdana" w:eastAsia="Franklin Gothic Book" w:hAnsi="Verdana"/>
            <w:b w:val="0"/>
            <w:i w:val="0"/>
            <w:color w:val="3366FF"/>
            <w:sz w:val="20"/>
            <w:lang w:val="en-US"/>
          </w:rPr>
          <w:t>(www</w:t>
        </w:r>
      </w:hyperlink>
      <w:r w:rsidRPr="00BF7B0E">
        <w:rPr>
          <w:rFonts w:ascii="Verdana" w:hAnsi="Verdana"/>
          <w:b w:val="0"/>
          <w:i w:val="0"/>
          <w:color w:val="3366FF"/>
          <w:sz w:val="20"/>
          <w:lang w:val="en-US"/>
        </w:rPr>
        <w:t>.sangamhotels.com/madurai)</w:t>
      </w:r>
      <w:r w:rsidRPr="00BF7B0E">
        <w:rPr>
          <w:rFonts w:ascii="Verdana" w:hAnsi="Verdana"/>
          <w:b w:val="0"/>
          <w:i w:val="0"/>
          <w:color w:val="3366FF"/>
          <w:sz w:val="20"/>
        </w:rPr>
        <w:t xml:space="preserve"> или подобен в</w:t>
      </w:r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Мадурай</w:t>
      </w:r>
      <w:proofErr w:type="spellEnd"/>
      <w:r w:rsidRPr="00BF7B0E">
        <w:rPr>
          <w:rFonts w:ascii="Verdana" w:hAnsi="Verdana"/>
          <w:b w:val="0"/>
          <w:i w:val="0"/>
          <w:color w:val="3366FF"/>
          <w:sz w:val="20"/>
          <w:lang w:val="en-US"/>
        </w:rPr>
        <w:t>,</w:t>
      </w:r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 xml:space="preserve">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Cardamom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County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 4* </w:t>
      </w:r>
      <w:r w:rsidRPr="00BF7B0E">
        <w:rPr>
          <w:rFonts w:ascii="Verdana" w:hAnsi="Verdana"/>
          <w:b w:val="0"/>
          <w:i w:val="0"/>
          <w:sz w:val="20"/>
          <w:lang w:val="en-US"/>
        </w:rPr>
        <w:t>(</w:t>
      </w:r>
      <w:hyperlink r:id="rId20" w:history="1">
        <w:r w:rsidRPr="00BF7B0E">
          <w:rPr>
            <w:rStyle w:val="Hyperlink"/>
            <w:rFonts w:ascii="Verdana" w:eastAsia="Franklin Gothic Book" w:hAnsi="Verdana"/>
            <w:b w:val="0"/>
            <w:i w:val="0"/>
            <w:sz w:val="20"/>
            <w:lang w:val="en-US"/>
          </w:rPr>
          <w:t>www.keralahotel.net/periyar/cardamom_county</w:t>
        </w:r>
      </w:hyperlink>
      <w:r w:rsidRPr="00BF7B0E">
        <w:rPr>
          <w:rFonts w:ascii="Verdana" w:hAnsi="Verdana"/>
          <w:b w:val="0"/>
          <w:i w:val="0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sz w:val="20"/>
        </w:rPr>
        <w:t xml:space="preserve"> или подобен в</w:t>
      </w:r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Периар</w:t>
      </w:r>
      <w:proofErr w:type="spellEnd"/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 xml:space="preserve">,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Whispering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Palms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 4* (</w:t>
      </w:r>
      <w:hyperlink r:id="rId21" w:history="1">
        <w:r w:rsidRPr="00BF7B0E">
          <w:rPr>
            <w:rStyle w:val="Hyperlink"/>
            <w:rFonts w:ascii="Verdana" w:eastAsia="Franklin Gothic Book" w:hAnsi="Verdana"/>
            <w:b w:val="0"/>
            <w:i w:val="0"/>
            <w:sz w:val="20"/>
            <w:lang w:val="en-US"/>
          </w:rPr>
          <w:t>www.whispering-palms.com</w:t>
        </w:r>
      </w:hyperlink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color w:val="6699FF"/>
          <w:sz w:val="20"/>
        </w:rPr>
        <w:t xml:space="preserve"> или подобен в</w:t>
      </w:r>
      <w:r w:rsidRPr="00BF7B0E">
        <w:rPr>
          <w:rFonts w:ascii="Verdana" w:hAnsi="Verdana"/>
          <w:b w:val="0"/>
          <w:i w:val="0"/>
          <w:color w:val="0D0D0D"/>
          <w:sz w:val="20"/>
        </w:rPr>
        <w:t xml:space="preserve">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Куамраком</w:t>
      </w:r>
      <w:proofErr w:type="spellEnd"/>
      <w:r w:rsidRPr="00BF7B0E">
        <w:rPr>
          <w:rFonts w:ascii="Verdana" w:hAnsi="Verdana"/>
          <w:b w:val="0"/>
          <w:i w:val="0"/>
          <w:color w:val="6699FF"/>
          <w:sz w:val="20"/>
          <w:lang w:val="en-US"/>
        </w:rPr>
        <w:t xml:space="preserve">, </w:t>
      </w:r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hotel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Presidency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  <w:lang w:val="en-US"/>
        </w:rPr>
        <w:t xml:space="preserve"> – 4* (</w:t>
      </w:r>
      <w:hyperlink r:id="rId22" w:history="1">
        <w:r w:rsidRPr="00BF7B0E">
          <w:rPr>
            <w:rStyle w:val="Hyperlink"/>
            <w:rFonts w:ascii="Verdana" w:eastAsia="Franklin Gothic Book" w:hAnsi="Verdana"/>
            <w:b w:val="0"/>
            <w:i w:val="0"/>
            <w:sz w:val="20"/>
            <w:lang w:val="en-US"/>
          </w:rPr>
          <w:t>www.presidencyhotel.com/rooms_suites.html</w:t>
        </w:r>
      </w:hyperlink>
      <w:r w:rsidRPr="00BF7B0E">
        <w:rPr>
          <w:rFonts w:ascii="Verdana" w:hAnsi="Verdana"/>
          <w:b w:val="0"/>
          <w:i w:val="0"/>
          <w:sz w:val="20"/>
          <w:lang w:val="en-US"/>
        </w:rPr>
        <w:t>)</w:t>
      </w:r>
      <w:r w:rsidRPr="00BF7B0E">
        <w:rPr>
          <w:rFonts w:ascii="Verdana" w:hAnsi="Verdana"/>
          <w:b w:val="0"/>
          <w:i w:val="0"/>
          <w:sz w:val="20"/>
        </w:rPr>
        <w:t xml:space="preserve"> или подобен в </w:t>
      </w:r>
      <w:proofErr w:type="spellStart"/>
      <w:r w:rsidRPr="00BF7B0E">
        <w:rPr>
          <w:rFonts w:ascii="Verdana" w:hAnsi="Verdana"/>
          <w:b w:val="0"/>
          <w:i w:val="0"/>
          <w:color w:val="0D0D0D"/>
          <w:sz w:val="20"/>
        </w:rPr>
        <w:t>Кочин</w:t>
      </w:r>
      <w:proofErr w:type="spellEnd"/>
      <w:r w:rsidRPr="00BF7B0E">
        <w:rPr>
          <w:rFonts w:ascii="Verdana" w:hAnsi="Verdana"/>
          <w:b w:val="0"/>
          <w:i w:val="0"/>
          <w:color w:val="0D0D0D"/>
          <w:sz w:val="20"/>
        </w:rPr>
        <w:t xml:space="preserve">. </w:t>
      </w:r>
    </w:p>
    <w:p w:rsidR="003856B5" w:rsidRPr="000D06CB" w:rsidRDefault="003856B5" w:rsidP="003856B5">
      <w:pPr>
        <w:ind w:left="-283" w:right="142"/>
        <w:rPr>
          <w:rFonts w:ascii="Verdana" w:hAnsi="Verdana"/>
        </w:rPr>
      </w:pPr>
      <w:r w:rsidRPr="000D06CB">
        <w:rPr>
          <w:rFonts w:ascii="Verdana" w:hAnsi="Verdana"/>
          <w:b/>
          <w:color w:val="FF0000"/>
        </w:rPr>
        <w:t xml:space="preserve">   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Минимален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брой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туристи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за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осъществяване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на</w:t>
      </w:r>
      <w:proofErr w:type="spellEnd"/>
      <w:r w:rsidRPr="000D06CB">
        <w:rPr>
          <w:rFonts w:ascii="Verdana" w:hAnsi="Verdana"/>
          <w:b/>
          <w:color w:val="6699FF"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color w:val="6699FF"/>
          <w:u w:val="single"/>
        </w:rPr>
        <w:t>екскурзията</w:t>
      </w:r>
      <w:proofErr w:type="spellEnd"/>
      <w:r w:rsidRPr="000D06CB">
        <w:rPr>
          <w:rFonts w:ascii="Verdana" w:hAnsi="Verdana"/>
          <w:color w:val="6699FF"/>
        </w:rPr>
        <w:t xml:space="preserve">: </w:t>
      </w:r>
      <w:r w:rsidRPr="000D06CB">
        <w:rPr>
          <w:rFonts w:ascii="Verdana" w:hAnsi="Verdana"/>
        </w:rPr>
        <w:t xml:space="preserve">15 </w:t>
      </w:r>
      <w:proofErr w:type="spellStart"/>
      <w:r w:rsidRPr="000D06CB">
        <w:rPr>
          <w:rFonts w:ascii="Verdana" w:hAnsi="Verdana"/>
        </w:rPr>
        <w:t>туристи</w:t>
      </w:r>
      <w:proofErr w:type="spellEnd"/>
      <w:r w:rsidRPr="000D06CB">
        <w:rPr>
          <w:rFonts w:ascii="Verdana" w:hAnsi="Verdana"/>
        </w:rPr>
        <w:t xml:space="preserve"> </w:t>
      </w:r>
    </w:p>
    <w:p w:rsidR="003856B5" w:rsidRPr="000D06CB" w:rsidRDefault="003856B5" w:rsidP="003856B5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0D06CB">
        <w:rPr>
          <w:rFonts w:ascii="Verdana" w:hAnsi="Verdana"/>
          <w:bCs/>
          <w:i w:val="0"/>
          <w:color w:val="6699FF"/>
          <w:sz w:val="20"/>
          <w:u w:val="single"/>
        </w:rPr>
        <w:t>Срок за уведомление при недостигнат минимален брой туристи</w:t>
      </w:r>
      <w:r w:rsidRPr="000D06CB">
        <w:rPr>
          <w:rFonts w:ascii="Verdana" w:hAnsi="Verdana"/>
          <w:bCs/>
          <w:i w:val="0"/>
          <w:color w:val="6699FF"/>
          <w:sz w:val="20"/>
        </w:rPr>
        <w:t>:</w:t>
      </w:r>
      <w:r w:rsidRPr="000D06CB">
        <w:rPr>
          <w:rFonts w:ascii="Verdana" w:hAnsi="Verdana"/>
          <w:b w:val="0"/>
          <w:bCs/>
          <w:i w:val="0"/>
          <w:color w:val="6699FF"/>
          <w:sz w:val="20"/>
        </w:rPr>
        <w:t xml:space="preserve"> </w:t>
      </w:r>
      <w:r w:rsidRPr="000D06CB">
        <w:rPr>
          <w:rFonts w:ascii="Verdana" w:hAnsi="Verdana"/>
          <w:b w:val="0"/>
          <w:bCs/>
          <w:i w:val="0"/>
          <w:color w:val="000000"/>
          <w:sz w:val="20"/>
        </w:rPr>
        <w:t>10 дни преди началната дата</w:t>
      </w:r>
    </w:p>
    <w:p w:rsidR="003856B5" w:rsidRPr="000D06CB" w:rsidRDefault="003856B5" w:rsidP="003856B5">
      <w:pPr>
        <w:rPr>
          <w:rFonts w:ascii="Verdana" w:hAnsi="Verdana"/>
        </w:rPr>
      </w:pPr>
      <w:proofErr w:type="spellStart"/>
      <w:r w:rsidRPr="000D06CB">
        <w:rPr>
          <w:rFonts w:ascii="Verdana" w:hAnsi="Verdana"/>
          <w:b/>
          <w:u w:val="single"/>
        </w:rPr>
        <w:t>Документи</w:t>
      </w:r>
      <w:proofErr w:type="spellEnd"/>
      <w:r w:rsidRPr="000D06CB">
        <w:rPr>
          <w:rFonts w:ascii="Verdana" w:hAnsi="Verdana"/>
          <w:b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u w:val="single"/>
        </w:rPr>
        <w:t>необходими</w:t>
      </w:r>
      <w:proofErr w:type="spellEnd"/>
      <w:r w:rsidRPr="000D06CB">
        <w:rPr>
          <w:rFonts w:ascii="Verdana" w:hAnsi="Verdana"/>
          <w:b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u w:val="single"/>
        </w:rPr>
        <w:t>за</w:t>
      </w:r>
      <w:proofErr w:type="spellEnd"/>
      <w:r w:rsidRPr="000D06CB">
        <w:rPr>
          <w:rFonts w:ascii="Verdana" w:hAnsi="Verdana"/>
          <w:b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u w:val="single"/>
        </w:rPr>
        <w:t>виза</w:t>
      </w:r>
      <w:proofErr w:type="spellEnd"/>
      <w:r w:rsidRPr="000D06CB">
        <w:rPr>
          <w:rFonts w:ascii="Verdana" w:hAnsi="Verdana"/>
          <w:b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u w:val="single"/>
        </w:rPr>
        <w:t>за</w:t>
      </w:r>
      <w:proofErr w:type="spellEnd"/>
      <w:r w:rsidRPr="000D06CB">
        <w:rPr>
          <w:rFonts w:ascii="Verdana" w:hAnsi="Verdana"/>
          <w:b/>
          <w:u w:val="single"/>
        </w:rPr>
        <w:t xml:space="preserve"> </w:t>
      </w:r>
      <w:proofErr w:type="spellStart"/>
      <w:r w:rsidRPr="000D06CB">
        <w:rPr>
          <w:rFonts w:ascii="Verdana" w:hAnsi="Verdana"/>
          <w:b/>
          <w:u w:val="single"/>
        </w:rPr>
        <w:t>Индия</w:t>
      </w:r>
      <w:proofErr w:type="spellEnd"/>
      <w:r>
        <w:rPr>
          <w:rFonts w:ascii="Verdana" w:hAnsi="Verdana"/>
        </w:rPr>
        <w:t>:</w:t>
      </w:r>
      <w:r w:rsidR="00C43952">
        <w:rPr>
          <w:rFonts w:ascii="Verdana" w:hAnsi="Verdana"/>
          <w:lang w:val="bg-BG"/>
        </w:rPr>
        <w:t xml:space="preserve"> </w:t>
      </w:r>
      <w:proofErr w:type="spellStart"/>
      <w:r w:rsidRPr="000D06CB">
        <w:rPr>
          <w:rFonts w:ascii="Verdana" w:hAnsi="Verdana"/>
        </w:rPr>
        <w:t>паспорт</w:t>
      </w:r>
      <w:proofErr w:type="spellEnd"/>
      <w:r w:rsidRPr="000D06CB">
        <w:rPr>
          <w:rFonts w:ascii="Verdana" w:hAnsi="Verdana"/>
        </w:rPr>
        <w:t xml:space="preserve"> </w:t>
      </w:r>
      <w:r w:rsidR="009E2EB5">
        <w:rPr>
          <w:rFonts w:ascii="Verdana" w:hAnsi="Verdana"/>
          <w:lang w:val="bg-BG"/>
        </w:rPr>
        <w:t xml:space="preserve">с валидност </w:t>
      </w:r>
      <w:r w:rsidR="00846568">
        <w:rPr>
          <w:rFonts w:ascii="Verdana" w:hAnsi="Verdana"/>
        </w:rPr>
        <w:t xml:space="preserve">6 </w:t>
      </w:r>
      <w:proofErr w:type="spellStart"/>
      <w:r w:rsidR="00846568">
        <w:rPr>
          <w:rFonts w:ascii="Verdana" w:hAnsi="Verdana"/>
        </w:rPr>
        <w:t>месеца</w:t>
      </w:r>
      <w:proofErr w:type="spellEnd"/>
      <w:r w:rsidR="00846568">
        <w:rPr>
          <w:rFonts w:ascii="Verdana" w:hAnsi="Verdana"/>
        </w:rPr>
        <w:t xml:space="preserve"> </w:t>
      </w:r>
      <w:r w:rsidR="00846568">
        <w:rPr>
          <w:rFonts w:ascii="Verdana" w:hAnsi="Verdana"/>
          <w:lang w:val="bg-BG"/>
        </w:rPr>
        <w:t>към крайната дата на пътуване</w:t>
      </w:r>
      <w:r w:rsidRPr="000D06CB">
        <w:rPr>
          <w:rFonts w:ascii="Verdana" w:hAnsi="Verdana"/>
        </w:rPr>
        <w:t xml:space="preserve">, 2 </w:t>
      </w:r>
      <w:proofErr w:type="spellStart"/>
      <w:r w:rsidRPr="000D06CB">
        <w:rPr>
          <w:rFonts w:ascii="Verdana" w:hAnsi="Verdana"/>
        </w:rPr>
        <w:t>цветни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снимки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паспортен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формат</w:t>
      </w:r>
      <w:proofErr w:type="spellEnd"/>
      <w:r w:rsidRPr="000D06CB">
        <w:rPr>
          <w:rFonts w:ascii="Verdana" w:hAnsi="Verdana"/>
        </w:rPr>
        <w:t xml:space="preserve">, </w:t>
      </w:r>
      <w:proofErr w:type="spellStart"/>
      <w:r w:rsidRPr="000D06CB">
        <w:rPr>
          <w:rFonts w:ascii="Verdana" w:hAnsi="Verdana"/>
        </w:rPr>
        <w:t>данни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за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формуляра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за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виза</w:t>
      </w:r>
      <w:proofErr w:type="spellEnd"/>
      <w:r w:rsidRPr="000D06CB">
        <w:rPr>
          <w:rFonts w:ascii="Verdana" w:hAnsi="Verdana"/>
          <w:lang w:val="ru-RU"/>
        </w:rPr>
        <w:t xml:space="preserve">; </w:t>
      </w:r>
      <w:proofErr w:type="spellStart"/>
      <w:r w:rsidRPr="000D06CB">
        <w:rPr>
          <w:rFonts w:ascii="Verdana" w:hAnsi="Verdana"/>
          <w:lang w:val="ru-RU"/>
        </w:rPr>
        <w:t>няма</w:t>
      </w:r>
      <w:proofErr w:type="spellEnd"/>
      <w:r w:rsidRPr="000D06CB">
        <w:rPr>
          <w:rFonts w:ascii="Verdana" w:hAnsi="Verdana"/>
          <w:lang w:val="ru-RU"/>
        </w:rPr>
        <w:t xml:space="preserve"> </w:t>
      </w:r>
      <w:proofErr w:type="spellStart"/>
      <w:r w:rsidRPr="000D06CB">
        <w:rPr>
          <w:rFonts w:ascii="Verdana" w:hAnsi="Verdana"/>
          <w:lang w:val="ru-RU"/>
        </w:rPr>
        <w:t>санитарни</w:t>
      </w:r>
      <w:proofErr w:type="spellEnd"/>
      <w:r w:rsidRPr="000D06CB">
        <w:rPr>
          <w:rFonts w:ascii="Verdana" w:hAnsi="Verdana"/>
          <w:lang w:val="ru-RU"/>
        </w:rPr>
        <w:t xml:space="preserve"> и </w:t>
      </w:r>
      <w:proofErr w:type="spellStart"/>
      <w:r w:rsidRPr="000D06CB">
        <w:rPr>
          <w:rFonts w:ascii="Verdana" w:hAnsi="Verdana"/>
          <w:lang w:val="ru-RU"/>
        </w:rPr>
        <w:t>медицински</w:t>
      </w:r>
      <w:proofErr w:type="spellEnd"/>
      <w:r w:rsidRPr="000D06CB">
        <w:rPr>
          <w:rFonts w:ascii="Verdana" w:hAnsi="Verdana"/>
          <w:lang w:val="ru-RU"/>
        </w:rPr>
        <w:t xml:space="preserve"> </w:t>
      </w:r>
      <w:proofErr w:type="spellStart"/>
      <w:r w:rsidRPr="000D06CB">
        <w:rPr>
          <w:rFonts w:ascii="Verdana" w:hAnsi="Verdana"/>
          <w:lang w:val="ru-RU"/>
        </w:rPr>
        <w:t>изисквания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за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пътуване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до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Индия</w:t>
      </w:r>
      <w:proofErr w:type="spellEnd"/>
      <w:r w:rsidRPr="000D06CB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и Шри Ланка </w:t>
      </w:r>
      <w:r w:rsidRPr="000D06CB">
        <w:rPr>
          <w:rFonts w:ascii="Verdana" w:hAnsi="Verdana"/>
          <w:lang w:val="ru-RU"/>
        </w:rPr>
        <w:t>(</w:t>
      </w:r>
      <w:proofErr w:type="spellStart"/>
      <w:r w:rsidRPr="000D06CB">
        <w:rPr>
          <w:rFonts w:ascii="Verdana" w:hAnsi="Verdana"/>
        </w:rPr>
        <w:t>не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се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налага</w:t>
      </w:r>
      <w:proofErr w:type="spellEnd"/>
      <w:r w:rsidRPr="000D06CB">
        <w:rPr>
          <w:rFonts w:ascii="Verdana" w:hAnsi="Verdana"/>
        </w:rPr>
        <w:t xml:space="preserve"> </w:t>
      </w:r>
      <w:proofErr w:type="spellStart"/>
      <w:r w:rsidRPr="000D06CB">
        <w:rPr>
          <w:rFonts w:ascii="Verdana" w:hAnsi="Verdana"/>
        </w:rPr>
        <w:t>ваксинация</w:t>
      </w:r>
      <w:proofErr w:type="spellEnd"/>
      <w:r w:rsidRPr="000D06CB">
        <w:rPr>
          <w:rFonts w:ascii="Verdana" w:hAnsi="Verdana"/>
          <w:lang w:val="ru-RU"/>
        </w:rPr>
        <w:t>)</w:t>
      </w:r>
      <w:r w:rsidRPr="000D06CB">
        <w:rPr>
          <w:rFonts w:ascii="Verdana" w:hAnsi="Verdana"/>
        </w:rPr>
        <w:t xml:space="preserve">. </w:t>
      </w:r>
    </w:p>
    <w:p w:rsidR="003856B5" w:rsidRDefault="003856B5" w:rsidP="003856B5">
      <w:pPr>
        <w:pStyle w:val="BodyText3"/>
        <w:jc w:val="left"/>
        <w:rPr>
          <w:rFonts w:ascii="Verdana" w:hAnsi="Verdana"/>
          <w:b w:val="0"/>
          <w:i w:val="0"/>
          <w:sz w:val="20"/>
        </w:rPr>
      </w:pPr>
      <w:r w:rsidRPr="000D06CB">
        <w:rPr>
          <w:rFonts w:ascii="Verdana" w:hAnsi="Verdana"/>
          <w:i w:val="0"/>
          <w:sz w:val="20"/>
          <w:u w:val="single"/>
        </w:rPr>
        <w:t>Начин на плащане</w:t>
      </w:r>
      <w:r w:rsidRPr="000D06CB">
        <w:rPr>
          <w:rFonts w:ascii="Verdana" w:hAnsi="Verdana"/>
          <w:i w:val="0"/>
          <w:sz w:val="20"/>
        </w:rPr>
        <w:t xml:space="preserve">: </w:t>
      </w:r>
      <w:r w:rsidRPr="000D06CB">
        <w:rPr>
          <w:rFonts w:ascii="Verdana" w:hAnsi="Verdana"/>
          <w:b w:val="0"/>
          <w:i w:val="0"/>
          <w:sz w:val="20"/>
        </w:rPr>
        <w:t>депозит – 50 % от пакетната цена, доплащане – до 30 дни преди отпътуване.</w:t>
      </w:r>
    </w:p>
    <w:p w:rsidR="002E360D" w:rsidRPr="0076405B" w:rsidRDefault="002E360D" w:rsidP="002E360D">
      <w:pPr>
        <w:spacing w:after="120"/>
        <w:jc w:val="center"/>
        <w:rPr>
          <w:rFonts w:ascii="Verdana" w:hAnsi="Verdana"/>
          <w:b/>
          <w:sz w:val="18"/>
          <w:szCs w:val="18"/>
        </w:rPr>
      </w:pPr>
      <w:proofErr w:type="spellStart"/>
      <w:proofErr w:type="gramStart"/>
      <w:r w:rsidRPr="0076405B">
        <w:rPr>
          <w:rFonts w:ascii="Verdana" w:hAnsi="Verdana"/>
          <w:b/>
          <w:sz w:val="18"/>
          <w:szCs w:val="18"/>
        </w:rPr>
        <w:t>Туроператор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“ТА </w:t>
      </w:r>
      <w:proofErr w:type="spellStart"/>
      <w:r w:rsidRPr="0076405B">
        <w:rPr>
          <w:rFonts w:ascii="Verdana" w:hAnsi="Verdana"/>
          <w:b/>
          <w:sz w:val="18"/>
          <w:szCs w:val="18"/>
        </w:rPr>
        <w:t>Мондел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Травел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” е </w:t>
      </w:r>
      <w:proofErr w:type="spellStart"/>
      <w:r w:rsidRPr="0076405B">
        <w:rPr>
          <w:rFonts w:ascii="Verdana" w:hAnsi="Verdana"/>
          <w:b/>
          <w:sz w:val="18"/>
          <w:szCs w:val="18"/>
        </w:rPr>
        <w:t>застрахована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по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смисъла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на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чл</w:t>
      </w:r>
      <w:proofErr w:type="spellEnd"/>
      <w:r w:rsidRPr="0076405B">
        <w:rPr>
          <w:rFonts w:ascii="Verdana" w:hAnsi="Verdana"/>
          <w:b/>
          <w:sz w:val="18"/>
          <w:szCs w:val="18"/>
        </w:rPr>
        <w:t>.</w:t>
      </w:r>
      <w:proofErr w:type="gram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76405B">
        <w:rPr>
          <w:rFonts w:ascii="Verdana" w:hAnsi="Verdana"/>
          <w:b/>
          <w:sz w:val="18"/>
          <w:szCs w:val="18"/>
        </w:rPr>
        <w:t xml:space="preserve">97, ал.1 </w:t>
      </w:r>
      <w:proofErr w:type="spellStart"/>
      <w:r w:rsidRPr="0076405B">
        <w:rPr>
          <w:rFonts w:ascii="Verdana" w:hAnsi="Verdana"/>
          <w:b/>
          <w:sz w:val="18"/>
          <w:szCs w:val="18"/>
        </w:rPr>
        <w:t>от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Закона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за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туризма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в </w:t>
      </w:r>
      <w:proofErr w:type="spellStart"/>
      <w:r w:rsidRPr="0076405B">
        <w:rPr>
          <w:rFonts w:ascii="Verdana" w:hAnsi="Verdana"/>
          <w:b/>
          <w:sz w:val="18"/>
          <w:szCs w:val="18"/>
        </w:rPr>
        <w:t>застрахователна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компания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АЛИАНЦ БЪЛГАРИЯ </w:t>
      </w:r>
      <w:proofErr w:type="spellStart"/>
      <w:r w:rsidRPr="0076405B">
        <w:rPr>
          <w:rFonts w:ascii="Verdana" w:hAnsi="Verdana"/>
          <w:b/>
          <w:sz w:val="18"/>
          <w:szCs w:val="18"/>
        </w:rPr>
        <w:t>със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застрахователна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sz w:val="18"/>
          <w:szCs w:val="18"/>
        </w:rPr>
        <w:t>полица</w:t>
      </w:r>
      <w:proofErr w:type="spellEnd"/>
      <w:r w:rsidRPr="0076405B">
        <w:rPr>
          <w:rFonts w:ascii="Verdana" w:hAnsi="Verdana"/>
          <w:b/>
          <w:sz w:val="18"/>
          <w:szCs w:val="18"/>
        </w:rPr>
        <w:t xml:space="preserve"> № 13160143000000029/ 31.07.2014 г.</w:t>
      </w:r>
      <w:proofErr w:type="gramEnd"/>
    </w:p>
    <w:p w:rsidR="003856B5" w:rsidRPr="0076405B" w:rsidRDefault="003856B5" w:rsidP="003856B5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76405B">
        <w:rPr>
          <w:noProof/>
          <w:sz w:val="18"/>
          <w:szCs w:val="1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27C0" wp14:editId="7D88A8F1">
                <wp:simplePos x="0" y="0"/>
                <wp:positionH relativeFrom="column">
                  <wp:posOffset>5600700</wp:posOffset>
                </wp:positionH>
                <wp:positionV relativeFrom="paragraph">
                  <wp:posOffset>121285</wp:posOffset>
                </wp:positionV>
                <wp:extent cx="457200" cy="274320"/>
                <wp:effectExtent l="38100" t="19050" r="0" b="30480"/>
                <wp:wrapNone/>
                <wp:docPr id="2" name="S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441pt;margin-top:9.55pt;width:3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" fillcolor="#ff9"/>
            </w:pict>
          </mc:Fallback>
        </mc:AlternateContent>
      </w:r>
      <w:proofErr w:type="spellStart"/>
      <w:proofErr w:type="gramStart"/>
      <w:r w:rsidRPr="0076405B">
        <w:rPr>
          <w:rFonts w:ascii="Verdana" w:hAnsi="Verdana"/>
          <w:b/>
          <w:color w:val="000000"/>
          <w:sz w:val="18"/>
          <w:szCs w:val="18"/>
        </w:rPr>
        <w:t>София</w:t>
      </w:r>
      <w:proofErr w:type="spellEnd"/>
      <w:r w:rsidRPr="0076405B">
        <w:rPr>
          <w:rFonts w:ascii="Verdana" w:hAnsi="Verdana"/>
          <w:b/>
          <w:color w:val="000000"/>
          <w:sz w:val="18"/>
          <w:szCs w:val="18"/>
        </w:rPr>
        <w:t xml:space="preserve"> 1000, </w:t>
      </w:r>
      <w:proofErr w:type="spellStart"/>
      <w:r w:rsidRPr="0076405B">
        <w:rPr>
          <w:rFonts w:ascii="Verdana" w:hAnsi="Verdana"/>
          <w:b/>
          <w:color w:val="000000"/>
          <w:sz w:val="18"/>
          <w:szCs w:val="18"/>
        </w:rPr>
        <w:t>ул</w:t>
      </w:r>
      <w:proofErr w:type="spellEnd"/>
      <w:r w:rsidRPr="0076405B">
        <w:rPr>
          <w:rFonts w:ascii="Verdana" w:hAnsi="Verdana"/>
          <w:b/>
          <w:color w:val="000000"/>
          <w:sz w:val="18"/>
          <w:szCs w:val="18"/>
        </w:rPr>
        <w:t>.</w:t>
      </w:r>
      <w:proofErr w:type="gramEnd"/>
      <w:r w:rsidRPr="0076405B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76405B">
        <w:rPr>
          <w:rFonts w:ascii="Verdana" w:hAnsi="Verdana"/>
          <w:b/>
          <w:color w:val="000000"/>
          <w:sz w:val="18"/>
          <w:szCs w:val="18"/>
        </w:rPr>
        <w:t>Цар</w:t>
      </w:r>
      <w:proofErr w:type="spellEnd"/>
      <w:r w:rsidRPr="0076405B">
        <w:rPr>
          <w:rFonts w:ascii="Verdana" w:hAnsi="Verdana"/>
          <w:b/>
          <w:color w:val="000000"/>
          <w:sz w:val="18"/>
          <w:szCs w:val="18"/>
        </w:rPr>
        <w:t xml:space="preserve"> </w:t>
      </w:r>
      <w:proofErr w:type="spellStart"/>
      <w:r w:rsidRPr="0076405B">
        <w:rPr>
          <w:rFonts w:ascii="Verdana" w:hAnsi="Verdana"/>
          <w:b/>
          <w:color w:val="000000"/>
          <w:sz w:val="18"/>
          <w:szCs w:val="18"/>
        </w:rPr>
        <w:t>Самуил</w:t>
      </w:r>
      <w:proofErr w:type="spellEnd"/>
      <w:r w:rsidRPr="0076405B">
        <w:rPr>
          <w:rFonts w:ascii="Verdana" w:hAnsi="Verdana"/>
          <w:b/>
          <w:color w:val="000000"/>
          <w:sz w:val="18"/>
          <w:szCs w:val="18"/>
        </w:rPr>
        <w:t xml:space="preserve"> № 32, </w:t>
      </w:r>
      <w:proofErr w:type="spellStart"/>
      <w:r w:rsidRPr="0076405B">
        <w:rPr>
          <w:rFonts w:ascii="Verdana" w:hAnsi="Verdana"/>
          <w:b/>
          <w:color w:val="000000"/>
          <w:sz w:val="18"/>
          <w:szCs w:val="18"/>
        </w:rPr>
        <w:t>тел</w:t>
      </w:r>
      <w:proofErr w:type="spellEnd"/>
      <w:r w:rsidRPr="0076405B">
        <w:rPr>
          <w:rFonts w:ascii="Verdana" w:hAnsi="Verdana"/>
          <w:b/>
          <w:color w:val="000000"/>
          <w:sz w:val="18"/>
          <w:szCs w:val="18"/>
        </w:rPr>
        <w:t>.</w:t>
      </w:r>
      <w:proofErr w:type="gramEnd"/>
      <w:r w:rsidRPr="0076405B">
        <w:rPr>
          <w:rFonts w:ascii="Verdana" w:hAnsi="Verdana"/>
          <w:b/>
          <w:color w:val="000000"/>
          <w:sz w:val="18"/>
          <w:szCs w:val="18"/>
        </w:rPr>
        <w:t xml:space="preserve"> 02/ 980 33 22</w:t>
      </w:r>
    </w:p>
    <w:p w:rsidR="003856B5" w:rsidRPr="0076405B" w:rsidRDefault="003856B5" w:rsidP="003856B5">
      <w:pPr>
        <w:jc w:val="center"/>
        <w:rPr>
          <w:rFonts w:ascii="Verdana" w:hAnsi="Verdana"/>
          <w:b/>
          <w:color w:val="000000"/>
          <w:sz w:val="18"/>
          <w:szCs w:val="18"/>
        </w:rPr>
      </w:pPr>
      <w:proofErr w:type="spellStart"/>
      <w:r w:rsidRPr="0076405B">
        <w:rPr>
          <w:rFonts w:ascii="Verdana" w:hAnsi="Verdana"/>
          <w:b/>
          <w:color w:val="000000"/>
          <w:sz w:val="18"/>
          <w:szCs w:val="18"/>
        </w:rPr>
        <w:t>тел</w:t>
      </w:r>
      <w:proofErr w:type="spellEnd"/>
      <w:proofErr w:type="gramStart"/>
      <w:r w:rsidRPr="0076405B">
        <w:rPr>
          <w:rFonts w:ascii="Verdana" w:hAnsi="Verdana"/>
          <w:b/>
          <w:color w:val="000000"/>
          <w:sz w:val="18"/>
          <w:szCs w:val="18"/>
        </w:rPr>
        <w:t>./</w:t>
      </w:r>
      <w:proofErr w:type="spellStart"/>
      <w:proofErr w:type="gramEnd"/>
      <w:r w:rsidRPr="0076405B">
        <w:rPr>
          <w:rFonts w:ascii="Verdana" w:hAnsi="Verdana"/>
          <w:b/>
          <w:color w:val="000000"/>
          <w:sz w:val="18"/>
          <w:szCs w:val="18"/>
        </w:rPr>
        <w:t>факс</w:t>
      </w:r>
      <w:proofErr w:type="spellEnd"/>
      <w:r w:rsidRPr="0076405B">
        <w:rPr>
          <w:rFonts w:ascii="Verdana" w:hAnsi="Verdana"/>
          <w:b/>
          <w:color w:val="000000"/>
          <w:sz w:val="18"/>
          <w:szCs w:val="18"/>
        </w:rPr>
        <w:t xml:space="preserve"> 02/ 988 26 32,</w:t>
      </w:r>
    </w:p>
    <w:p w:rsidR="003856B5" w:rsidRPr="0076405B" w:rsidRDefault="003856B5" w:rsidP="003856B5">
      <w:pPr>
        <w:jc w:val="center"/>
        <w:rPr>
          <w:rFonts w:ascii="Verdana" w:hAnsi="Verdana"/>
          <w:b/>
          <w:color w:val="000000"/>
          <w:sz w:val="18"/>
          <w:szCs w:val="18"/>
        </w:rPr>
      </w:pPr>
      <w:proofErr w:type="spellStart"/>
      <w:proofErr w:type="gramStart"/>
      <w:r w:rsidRPr="0076405B">
        <w:rPr>
          <w:rFonts w:ascii="Verdana" w:hAnsi="Verdana"/>
          <w:b/>
          <w:color w:val="000000"/>
          <w:sz w:val="18"/>
          <w:szCs w:val="18"/>
        </w:rPr>
        <w:t>тел</w:t>
      </w:r>
      <w:proofErr w:type="spellEnd"/>
      <w:r w:rsidRPr="0076405B">
        <w:rPr>
          <w:rFonts w:ascii="Verdana" w:hAnsi="Verdana"/>
          <w:b/>
          <w:color w:val="000000"/>
          <w:sz w:val="18"/>
          <w:szCs w:val="18"/>
        </w:rPr>
        <w:t>/</w:t>
      </w:r>
      <w:proofErr w:type="spellStart"/>
      <w:r w:rsidRPr="0076405B">
        <w:rPr>
          <w:rFonts w:ascii="Verdana" w:hAnsi="Verdana"/>
          <w:b/>
          <w:color w:val="000000"/>
          <w:sz w:val="18"/>
          <w:szCs w:val="18"/>
        </w:rPr>
        <w:t>факс</w:t>
      </w:r>
      <w:proofErr w:type="spellEnd"/>
      <w:proofErr w:type="gramEnd"/>
      <w:r w:rsidRPr="0076405B">
        <w:rPr>
          <w:rFonts w:ascii="Verdana" w:hAnsi="Verdana"/>
          <w:b/>
          <w:color w:val="000000"/>
          <w:sz w:val="18"/>
          <w:szCs w:val="18"/>
        </w:rPr>
        <w:t xml:space="preserve"> 02/ 981 25 64, </w:t>
      </w:r>
      <w:r w:rsidRPr="0076405B">
        <w:rPr>
          <w:rFonts w:ascii="Verdana" w:hAnsi="Verdana"/>
          <w:b/>
          <w:color w:val="000000"/>
          <w:sz w:val="18"/>
          <w:szCs w:val="18"/>
          <w:lang w:val="en-US"/>
        </w:rPr>
        <w:t>GSM</w:t>
      </w:r>
      <w:r w:rsidRPr="0076405B">
        <w:rPr>
          <w:rFonts w:ascii="Verdana" w:hAnsi="Verdana"/>
          <w:b/>
          <w:color w:val="000000"/>
          <w:sz w:val="18"/>
          <w:szCs w:val="18"/>
        </w:rPr>
        <w:t>: 088/5145573</w:t>
      </w:r>
    </w:p>
    <w:p w:rsidR="00C547B9" w:rsidRPr="0076405B" w:rsidRDefault="003856B5" w:rsidP="002E360D">
      <w:pPr>
        <w:jc w:val="center"/>
        <w:rPr>
          <w:rFonts w:ascii="Verdana" w:hAnsi="Verdana"/>
          <w:b/>
          <w:color w:val="000000"/>
          <w:sz w:val="18"/>
          <w:szCs w:val="18"/>
        </w:rPr>
      </w:pPr>
      <w:proofErr w:type="gramStart"/>
      <w:r w:rsidRPr="0076405B">
        <w:rPr>
          <w:rFonts w:ascii="Verdana" w:hAnsi="Verdana"/>
          <w:b/>
          <w:color w:val="000000"/>
          <w:sz w:val="18"/>
          <w:szCs w:val="18"/>
        </w:rPr>
        <w:t>e-mail</w:t>
      </w:r>
      <w:proofErr w:type="gramEnd"/>
      <w:r w:rsidRPr="0076405B">
        <w:rPr>
          <w:rFonts w:ascii="Verdana" w:hAnsi="Verdana"/>
          <w:b/>
          <w:color w:val="000000"/>
          <w:sz w:val="18"/>
          <w:szCs w:val="18"/>
        </w:rPr>
        <w:t xml:space="preserve">: </w:t>
      </w:r>
      <w:hyperlink r:id="rId23" w:history="1">
        <w:r w:rsidRPr="0076405B">
          <w:rPr>
            <w:rStyle w:val="Hyperlink"/>
            <w:rFonts w:ascii="Verdana" w:hAnsi="Verdana"/>
            <w:b/>
            <w:color w:val="000000"/>
            <w:sz w:val="18"/>
            <w:szCs w:val="18"/>
            <w:u w:val="none"/>
          </w:rPr>
          <w:t>mondel_travel@ibn.bg</w:t>
        </w:r>
      </w:hyperlink>
      <w:r w:rsidRPr="0076405B">
        <w:rPr>
          <w:rFonts w:ascii="Verdana" w:hAnsi="Verdana"/>
          <w:b/>
          <w:color w:val="000000"/>
          <w:sz w:val="18"/>
          <w:szCs w:val="18"/>
        </w:rPr>
        <w:t xml:space="preserve">, e-mail: </w:t>
      </w:r>
      <w:hyperlink r:id="rId24" w:history="1">
        <w:r w:rsidRPr="0076405B">
          <w:rPr>
            <w:rStyle w:val="Hyperlink"/>
            <w:rFonts w:ascii="Verdana" w:hAnsi="Verdana"/>
            <w:b/>
            <w:color w:val="000000"/>
            <w:sz w:val="18"/>
            <w:szCs w:val="18"/>
            <w:u w:val="none"/>
            <w:lang w:val="en-US"/>
          </w:rPr>
          <w:t>info@</w:t>
        </w:r>
        <w:r w:rsidRPr="0076405B">
          <w:rPr>
            <w:rStyle w:val="Hyperlink"/>
            <w:rFonts w:ascii="Verdana" w:hAnsi="Verdana"/>
            <w:b/>
            <w:color w:val="000000"/>
            <w:sz w:val="18"/>
            <w:szCs w:val="18"/>
            <w:u w:val="none"/>
          </w:rPr>
          <w:t>mondel-travel.com</w:t>
        </w:r>
      </w:hyperlink>
      <w:r w:rsidRPr="0076405B">
        <w:rPr>
          <w:rFonts w:ascii="Verdana" w:hAnsi="Verdana"/>
          <w:b/>
          <w:color w:val="000000"/>
          <w:sz w:val="18"/>
          <w:szCs w:val="18"/>
        </w:rPr>
        <w:t>,</w:t>
      </w:r>
      <w:r w:rsidR="002E360D" w:rsidRPr="0076405B">
        <w:rPr>
          <w:rFonts w:ascii="Verdana" w:hAnsi="Verdana"/>
          <w:b/>
          <w:color w:val="000000"/>
          <w:sz w:val="18"/>
          <w:szCs w:val="18"/>
          <w:lang w:val="bg-BG"/>
        </w:rPr>
        <w:t xml:space="preserve"> </w:t>
      </w:r>
      <w:hyperlink r:id="rId25" w:history="1">
        <w:r w:rsidRPr="0076405B">
          <w:rPr>
            <w:rStyle w:val="Hyperlink"/>
            <w:rFonts w:ascii="Verdana" w:hAnsi="Verdana"/>
            <w:b/>
            <w:color w:val="000000"/>
            <w:sz w:val="18"/>
            <w:szCs w:val="18"/>
            <w:u w:val="none"/>
          </w:rPr>
          <w:t>www.mondel-travel.com</w:t>
        </w:r>
      </w:hyperlink>
    </w:p>
    <w:sectPr w:rsidR="00C547B9" w:rsidRPr="0076405B" w:rsidSect="006609C6">
      <w:pgSz w:w="11906" w:h="16838"/>
      <w:pgMar w:top="539" w:right="748" w:bottom="1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B752A0"/>
    <w:multiLevelType w:val="hybridMultilevel"/>
    <w:tmpl w:val="26B8A984"/>
    <w:lvl w:ilvl="0" w:tplc="D14019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B5"/>
    <w:rsid w:val="00130AB2"/>
    <w:rsid w:val="001466DE"/>
    <w:rsid w:val="001716D0"/>
    <w:rsid w:val="0017733D"/>
    <w:rsid w:val="001C2237"/>
    <w:rsid w:val="001F73A2"/>
    <w:rsid w:val="00211947"/>
    <w:rsid w:val="002476EE"/>
    <w:rsid w:val="00255096"/>
    <w:rsid w:val="002868F4"/>
    <w:rsid w:val="002911A2"/>
    <w:rsid w:val="002E360D"/>
    <w:rsid w:val="002F7794"/>
    <w:rsid w:val="003205CD"/>
    <w:rsid w:val="003353B6"/>
    <w:rsid w:val="003856B5"/>
    <w:rsid w:val="003A4B96"/>
    <w:rsid w:val="00402682"/>
    <w:rsid w:val="00574D95"/>
    <w:rsid w:val="005C4499"/>
    <w:rsid w:val="005D08EB"/>
    <w:rsid w:val="0060156E"/>
    <w:rsid w:val="00612496"/>
    <w:rsid w:val="0064103A"/>
    <w:rsid w:val="006B3A58"/>
    <w:rsid w:val="006F2D35"/>
    <w:rsid w:val="0075446B"/>
    <w:rsid w:val="00761BA2"/>
    <w:rsid w:val="0076405B"/>
    <w:rsid w:val="007D0205"/>
    <w:rsid w:val="0081509A"/>
    <w:rsid w:val="00846568"/>
    <w:rsid w:val="008D747F"/>
    <w:rsid w:val="00900D83"/>
    <w:rsid w:val="00940D92"/>
    <w:rsid w:val="009440AE"/>
    <w:rsid w:val="009C525C"/>
    <w:rsid w:val="009E2EB5"/>
    <w:rsid w:val="009E2F20"/>
    <w:rsid w:val="00A35A95"/>
    <w:rsid w:val="00A6033A"/>
    <w:rsid w:val="00AC63C4"/>
    <w:rsid w:val="00AE2CD4"/>
    <w:rsid w:val="00B01366"/>
    <w:rsid w:val="00B24D53"/>
    <w:rsid w:val="00B33829"/>
    <w:rsid w:val="00B811C4"/>
    <w:rsid w:val="00BA1FE9"/>
    <w:rsid w:val="00BD7DC9"/>
    <w:rsid w:val="00C146FE"/>
    <w:rsid w:val="00C26234"/>
    <w:rsid w:val="00C27CF0"/>
    <w:rsid w:val="00C36B29"/>
    <w:rsid w:val="00C43952"/>
    <w:rsid w:val="00CC578C"/>
    <w:rsid w:val="00D310E9"/>
    <w:rsid w:val="00D559AD"/>
    <w:rsid w:val="00D95490"/>
    <w:rsid w:val="00DC7AB3"/>
    <w:rsid w:val="00DF41AF"/>
    <w:rsid w:val="00E54CA2"/>
    <w:rsid w:val="00E96F4D"/>
    <w:rsid w:val="00ED6BA2"/>
    <w:rsid w:val="00ED7392"/>
    <w:rsid w:val="00F2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B5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6B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856B5"/>
    <w:pPr>
      <w:jc w:val="center"/>
    </w:pPr>
    <w:rPr>
      <w:rFonts w:ascii="Bookman Old Style" w:eastAsia="Times New Roman" w:hAnsi="Bookman Old Style"/>
      <w:b/>
      <w:i/>
      <w:sz w:val="3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3856B5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B5"/>
    <w:rPr>
      <w:rFonts w:ascii="Tahoma" w:eastAsia="Franklin Gothic Book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DF41AF"/>
    <w:pPr>
      <w:spacing w:before="100" w:beforeAutospacing="1" w:after="100" w:afterAutospacing="1"/>
    </w:pPr>
    <w:rPr>
      <w:rFonts w:eastAsiaTheme="minorHAnsi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54CA2"/>
    <w:pPr>
      <w:ind w:left="720"/>
    </w:pPr>
    <w:rPr>
      <w:rFonts w:ascii="Calibri" w:eastAsiaTheme="minorHAnsi" w:hAnsi="Calibr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B5"/>
    <w:pPr>
      <w:spacing w:after="0" w:line="240" w:lineRule="auto"/>
    </w:pPr>
    <w:rPr>
      <w:rFonts w:ascii="Times New Roman" w:eastAsia="Franklin Gothic Book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6B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3856B5"/>
    <w:pPr>
      <w:jc w:val="center"/>
    </w:pPr>
    <w:rPr>
      <w:rFonts w:ascii="Bookman Old Style" w:eastAsia="Times New Roman" w:hAnsi="Bookman Old Style"/>
      <w:b/>
      <w:i/>
      <w:sz w:val="32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rsid w:val="003856B5"/>
    <w:rPr>
      <w:rFonts w:ascii="Bookman Old Style" w:eastAsia="Times New Roman" w:hAnsi="Bookman Old Style" w:cs="Times New Roman"/>
      <w:b/>
      <w:i/>
      <w:sz w:val="32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B5"/>
    <w:rPr>
      <w:rFonts w:ascii="Tahoma" w:eastAsia="Franklin Gothic Book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semiHidden/>
    <w:unhideWhenUsed/>
    <w:rsid w:val="00DF41AF"/>
    <w:pPr>
      <w:spacing w:before="100" w:beforeAutospacing="1" w:after="100" w:afterAutospacing="1"/>
    </w:pPr>
    <w:rPr>
      <w:rFonts w:eastAsiaTheme="minorHAnsi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E54CA2"/>
    <w:pPr>
      <w:ind w:left="720"/>
    </w:pPr>
    <w:rPr>
      <w:rFonts w:ascii="Calibri" w:eastAsiaTheme="minorHAns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zohotels.com/colombo-srilanka" TargetMode="External"/><Relationship Id="rId18" Type="http://schemas.openxmlformats.org/officeDocument/2006/relationships/hyperlink" Target="http://www.citrusleisure.com/ourhotels-en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whispering-palms.com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hyperlink" Target="http://www.araliyagreenhills.com" TargetMode="External"/><Relationship Id="rId25" Type="http://schemas.openxmlformats.org/officeDocument/2006/relationships/hyperlink" Target="http://www.mondel-travel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nnamonhotels.com/CinnamonCitadelKandy.htm" TargetMode="External"/><Relationship Id="rId20" Type="http://schemas.openxmlformats.org/officeDocument/2006/relationships/hyperlink" Target="http://www.keralahotel.net/periyar/cardamom_coun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hyperlink" Target="mailto:info@mondel-trave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iya-resort-and-spa-sigiriya-sri-lanka.ww.lk/" TargetMode="External"/><Relationship Id="rId23" Type="http://schemas.openxmlformats.org/officeDocument/2006/relationships/hyperlink" Target="mailto:mondel_travel@ibn.b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(ww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almgardenvillage.com" TargetMode="External"/><Relationship Id="rId22" Type="http://schemas.openxmlformats.org/officeDocument/2006/relationships/hyperlink" Target="http://www.presidencyhotel.com/rooms_suite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71</cp:revision>
  <dcterms:created xsi:type="dcterms:W3CDTF">2014-12-04T15:19:00Z</dcterms:created>
  <dcterms:modified xsi:type="dcterms:W3CDTF">2015-01-21T13:45:00Z</dcterms:modified>
</cp:coreProperties>
</file>